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CE2" w:rsidRDefault="00161CE2" w:rsidP="00161CE2">
      <w:pPr>
        <w:widowControl w:val="0"/>
        <w:adjustRightInd w:val="0"/>
        <w:spacing w:after="0" w:line="360" w:lineRule="atLeast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1954EF">
        <w:rPr>
          <w:rFonts w:ascii="Arial" w:eastAsia="Times New Roman" w:hAnsi="Arial" w:cs="Arial"/>
          <w:b/>
          <w:sz w:val="24"/>
          <w:szCs w:val="24"/>
          <w:lang w:val="es-ES"/>
        </w:rPr>
        <w:t>FORMULARIO N° 1</w:t>
      </w:r>
    </w:p>
    <w:p w:rsidR="001954EF" w:rsidRPr="001954EF" w:rsidRDefault="001954EF" w:rsidP="00161CE2">
      <w:pPr>
        <w:widowControl w:val="0"/>
        <w:adjustRightInd w:val="0"/>
        <w:spacing w:after="0" w:line="360" w:lineRule="atLeast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:rsidR="00161CE2" w:rsidRPr="001954EF" w:rsidRDefault="00161CE2" w:rsidP="00161CE2">
      <w:pPr>
        <w:widowControl w:val="0"/>
        <w:adjustRightInd w:val="0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val="es-ES"/>
        </w:rPr>
      </w:pPr>
      <w:r w:rsidRPr="001954EF">
        <w:rPr>
          <w:rFonts w:ascii="Arial" w:eastAsia="Calibri" w:hAnsi="Arial" w:cs="Arial"/>
          <w:b/>
          <w:color w:val="000000"/>
          <w:sz w:val="24"/>
          <w:szCs w:val="24"/>
          <w:lang w:val="es-ES" w:eastAsia="en-US"/>
        </w:rPr>
        <w:t>DECLARACIÓN DE IMPLEMENTACIÓN DE P</w:t>
      </w:r>
      <w:r w:rsidR="001954EF" w:rsidRPr="001954EF">
        <w:rPr>
          <w:rFonts w:ascii="Arial" w:eastAsia="Calibri" w:hAnsi="Arial" w:cs="Arial"/>
          <w:b/>
          <w:color w:val="000000"/>
          <w:sz w:val="24"/>
          <w:szCs w:val="24"/>
          <w:lang w:val="es-ES" w:eastAsia="en-US"/>
        </w:rPr>
        <w:t xml:space="preserve">OLÍTICAS </w:t>
      </w:r>
      <w:r w:rsidR="00224BF9">
        <w:rPr>
          <w:rFonts w:ascii="Arial" w:eastAsia="Calibri" w:hAnsi="Arial" w:cs="Arial"/>
          <w:b/>
          <w:color w:val="000000"/>
          <w:sz w:val="24"/>
          <w:szCs w:val="24"/>
          <w:lang w:val="es-ES" w:eastAsia="en-US"/>
        </w:rPr>
        <w:t>Y/O PROGRAMAS DE SUSTENTABILIDAD</w:t>
      </w:r>
      <w:r w:rsidRPr="001954EF">
        <w:rPr>
          <w:rFonts w:ascii="Arial" w:eastAsia="Times New Roman" w:hAnsi="Arial" w:cs="Arial"/>
          <w:b/>
          <w:bCs/>
          <w:sz w:val="24"/>
          <w:szCs w:val="24"/>
          <w:lang w:val="es-ES"/>
        </w:rPr>
        <w:t>.</w:t>
      </w:r>
    </w:p>
    <w:p w:rsidR="001954EF" w:rsidRPr="0001061B" w:rsidRDefault="001954EF" w:rsidP="00161CE2">
      <w:pPr>
        <w:widowControl w:val="0"/>
        <w:adjustRightInd w:val="0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val="es-ES"/>
        </w:rPr>
      </w:pPr>
    </w:p>
    <w:tbl>
      <w:tblPr>
        <w:tblStyle w:val="Tablaconcuadrcula4"/>
        <w:tblW w:w="0" w:type="auto"/>
        <w:tblInd w:w="0" w:type="dxa"/>
        <w:tblLook w:val="04A0" w:firstRow="1" w:lastRow="0" w:firstColumn="1" w:lastColumn="0" w:noHBand="0" w:noVBand="1"/>
      </w:tblPr>
      <w:tblGrid>
        <w:gridCol w:w="9054"/>
      </w:tblGrid>
      <w:tr w:rsidR="00161CE2" w:rsidRPr="0001061B" w:rsidTr="00BD747A">
        <w:tc>
          <w:tcPr>
            <w:tcW w:w="9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CE2" w:rsidRPr="0001061B" w:rsidRDefault="00161CE2" w:rsidP="00BD747A">
            <w:pPr>
              <w:tabs>
                <w:tab w:val="left" w:pos="3164"/>
              </w:tabs>
              <w:spacing w:before="100" w:beforeAutospacing="1"/>
              <w:rPr>
                <w:rFonts w:ascii="Arial" w:eastAsia="Calibri" w:hAnsi="Arial" w:cs="Arial"/>
                <w:color w:val="000000"/>
                <w:lang w:val="es-ES"/>
              </w:rPr>
            </w:pPr>
          </w:p>
          <w:p w:rsidR="00161CE2" w:rsidRDefault="00161CE2" w:rsidP="00BD747A">
            <w:pPr>
              <w:tabs>
                <w:tab w:val="left" w:pos="3164"/>
              </w:tabs>
              <w:spacing w:before="100" w:beforeAutospacing="1"/>
              <w:rPr>
                <w:rFonts w:ascii="Arial" w:eastAsia="Calibri" w:hAnsi="Arial" w:cs="Arial"/>
                <w:color w:val="000000"/>
                <w:lang w:val="es-ES"/>
              </w:rPr>
            </w:pPr>
            <w:r w:rsidRPr="0001061B">
              <w:rPr>
                <w:rFonts w:ascii="Arial" w:eastAsia="Calibri" w:hAnsi="Arial" w:cs="Arial"/>
                <w:color w:val="000000"/>
                <w:lang w:val="es-ES"/>
              </w:rPr>
              <w:t>En………………………..,a…………….(nombre)……………………..…(nacionalidad)……...…….(estado civi</w:t>
            </w:r>
            <w:r w:rsidR="00023D15">
              <w:rPr>
                <w:rFonts w:ascii="Arial" w:eastAsia="Calibri" w:hAnsi="Arial" w:cs="Arial"/>
                <w:color w:val="000000"/>
                <w:lang w:val="es-ES"/>
              </w:rPr>
              <w:t>l)…………….…… (Profesión u oficio)</w:t>
            </w:r>
            <w:r w:rsidRPr="0001061B">
              <w:rPr>
                <w:rFonts w:ascii="Arial" w:eastAsia="Calibri" w:hAnsi="Arial" w:cs="Arial"/>
                <w:color w:val="000000"/>
                <w:lang w:val="es-ES"/>
              </w:rPr>
              <w:t>…………..….. cédula nacional de identidad N°………………….., en mi calidad de representante legal de ……………………………………, RUT N°…………………… ambos domiciliados en …………………………, por el presente instrumento, bajo juramento declaro lo siguiente: </w:t>
            </w:r>
          </w:p>
          <w:p w:rsidR="00161CE2" w:rsidRPr="0001061B" w:rsidRDefault="00161CE2" w:rsidP="00BD747A">
            <w:pPr>
              <w:tabs>
                <w:tab w:val="left" w:pos="3164"/>
              </w:tabs>
              <w:spacing w:before="100" w:beforeAutospacing="1"/>
              <w:rPr>
                <w:rFonts w:ascii="Arial" w:eastAsia="Calibri" w:hAnsi="Arial"/>
                <w:lang w:val="es-ES"/>
              </w:rPr>
            </w:pPr>
          </w:p>
          <w:p w:rsidR="00161CE2" w:rsidRPr="0001061B" w:rsidRDefault="00161CE2" w:rsidP="00BD747A">
            <w:pPr>
              <w:tabs>
                <w:tab w:val="left" w:pos="3164"/>
              </w:tabs>
              <w:rPr>
                <w:rFonts w:ascii="Arial" w:eastAsia="Calibri" w:hAnsi="Arial"/>
                <w:b/>
                <w:u w:val="single"/>
                <w:lang w:val="es-ES"/>
              </w:rPr>
            </w:pPr>
          </w:p>
          <w:p w:rsidR="00161CE2" w:rsidRPr="0001061B" w:rsidRDefault="00161CE2" w:rsidP="00161CE2">
            <w:pPr>
              <w:pStyle w:val="Prrafodelista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3164"/>
              </w:tabs>
              <w:ind w:right="51"/>
              <w:rPr>
                <w:rFonts w:ascii="Arial" w:eastAsia="Calibri" w:hAnsi="Arial" w:cs="Arial"/>
                <w:b/>
                <w:iCs/>
                <w:lang w:val="es-ES" w:eastAsia="es-CL"/>
              </w:rPr>
            </w:pPr>
            <w:r w:rsidRPr="0001061B">
              <w:rPr>
                <w:rFonts w:ascii="Arial" w:eastAsia="Calibri" w:hAnsi="Arial" w:cs="Arial"/>
                <w:iCs/>
                <w:lang w:val="es-ES"/>
              </w:rPr>
              <w:t xml:space="preserve">El oferente cuenta con </w:t>
            </w:r>
            <w:r w:rsidR="001954EF">
              <w:rPr>
                <w:rFonts w:ascii="Arial" w:eastAsia="Calibri" w:hAnsi="Arial" w:cs="Arial"/>
                <w:iCs/>
                <w:lang w:val="es-ES"/>
              </w:rPr>
              <w:t xml:space="preserve">políticas </w:t>
            </w:r>
            <w:r w:rsidR="00224BF9">
              <w:rPr>
                <w:rFonts w:ascii="Arial" w:eastAsia="Calibri" w:hAnsi="Arial" w:cs="Arial"/>
                <w:iCs/>
                <w:lang w:val="es-ES"/>
              </w:rPr>
              <w:t>y/o programas de sustentabilidad</w:t>
            </w:r>
            <w:r w:rsidR="001954EF">
              <w:rPr>
                <w:rFonts w:ascii="Arial" w:eastAsia="Calibri" w:hAnsi="Arial" w:cs="Arial"/>
                <w:iCs/>
                <w:lang w:val="es-ES"/>
              </w:rPr>
              <w:t xml:space="preserve"> implementado/s en la empresa:</w:t>
            </w:r>
          </w:p>
          <w:p w:rsidR="00161CE2" w:rsidRDefault="00161CE2" w:rsidP="00BD747A">
            <w:pPr>
              <w:tabs>
                <w:tab w:val="left" w:pos="0"/>
                <w:tab w:val="left" w:pos="284"/>
                <w:tab w:val="left" w:pos="3164"/>
              </w:tabs>
              <w:ind w:right="51"/>
              <w:contextualSpacing/>
              <w:rPr>
                <w:rFonts w:ascii="Arial" w:eastAsia="Calibri" w:hAnsi="Arial" w:cs="Arial"/>
                <w:b/>
                <w:iCs/>
                <w:lang w:val="es-ES" w:eastAsia="es-CL"/>
              </w:rPr>
            </w:pPr>
          </w:p>
          <w:p w:rsidR="00161CE2" w:rsidRPr="0001061B" w:rsidRDefault="00161CE2" w:rsidP="00BD747A">
            <w:pPr>
              <w:tabs>
                <w:tab w:val="left" w:pos="0"/>
                <w:tab w:val="left" w:pos="284"/>
                <w:tab w:val="left" w:pos="3164"/>
              </w:tabs>
              <w:ind w:right="51"/>
              <w:contextualSpacing/>
              <w:rPr>
                <w:rFonts w:ascii="Arial" w:eastAsia="Calibri" w:hAnsi="Arial" w:cs="Arial"/>
                <w:b/>
                <w:iCs/>
                <w:lang w:val="es-ES" w:eastAsia="es-CL"/>
              </w:rPr>
            </w:pPr>
          </w:p>
          <w:tbl>
            <w:tblPr>
              <w:tblpPr w:leftFromText="141" w:rightFromText="141" w:vertAnchor="text" w:horzAnchor="page" w:tblpX="589" w:tblpY="-296"/>
              <w:tblOverlap w:val="never"/>
              <w:tblW w:w="64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8"/>
              <w:gridCol w:w="2129"/>
              <w:gridCol w:w="1055"/>
              <w:gridCol w:w="2323"/>
            </w:tblGrid>
            <w:tr w:rsidR="00161CE2" w:rsidRPr="00B73083" w:rsidTr="00BD747A">
              <w:trPr>
                <w:trHeight w:val="127"/>
              </w:trPr>
              <w:tc>
                <w:tcPr>
                  <w:tcW w:w="898" w:type="dxa"/>
                  <w:tcBorders>
                    <w:bottom w:val="single" w:sz="4" w:space="0" w:color="auto"/>
                  </w:tcBorders>
                </w:tcPr>
                <w:p w:rsidR="00161CE2" w:rsidRPr="00B73083" w:rsidRDefault="00161CE2" w:rsidP="00BD747A">
                  <w:pPr>
                    <w:tabs>
                      <w:tab w:val="left" w:pos="360"/>
                      <w:tab w:val="left" w:pos="457"/>
                    </w:tabs>
                    <w:ind w:left="316"/>
                    <w:contextualSpacing/>
                    <w:rPr>
                      <w:rFonts w:ascii="Arial" w:eastAsia="Batang" w:hAnsi="Arial" w:cs="Arial"/>
                      <w:sz w:val="24"/>
                      <w:szCs w:val="24"/>
                    </w:rPr>
                  </w:pPr>
                  <w:r w:rsidRPr="00B73083">
                    <w:rPr>
                      <w:rFonts w:ascii="Arial" w:eastAsia="Batang" w:hAnsi="Arial" w:cs="Arial"/>
                      <w:sz w:val="24"/>
                      <w:szCs w:val="24"/>
                    </w:rPr>
                    <w:t>SI</w:t>
                  </w:r>
                </w:p>
              </w:tc>
              <w:tc>
                <w:tcPr>
                  <w:tcW w:w="2129" w:type="dxa"/>
                  <w:tcBorders>
                    <w:bottom w:val="single" w:sz="4" w:space="0" w:color="auto"/>
                  </w:tcBorders>
                </w:tcPr>
                <w:p w:rsidR="00161CE2" w:rsidRPr="00B73083" w:rsidRDefault="00161CE2" w:rsidP="00BD747A">
                  <w:pPr>
                    <w:tabs>
                      <w:tab w:val="left" w:pos="360"/>
                      <w:tab w:val="left" w:pos="457"/>
                    </w:tabs>
                    <w:ind w:left="316"/>
                    <w:contextualSpacing/>
                    <w:rPr>
                      <w:rFonts w:ascii="Arial" w:eastAsia="Batang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55" w:type="dxa"/>
                  <w:tcBorders>
                    <w:bottom w:val="single" w:sz="4" w:space="0" w:color="auto"/>
                  </w:tcBorders>
                </w:tcPr>
                <w:p w:rsidR="00161CE2" w:rsidRPr="00B73083" w:rsidRDefault="00161CE2" w:rsidP="00BD747A">
                  <w:pPr>
                    <w:tabs>
                      <w:tab w:val="left" w:pos="360"/>
                      <w:tab w:val="left" w:pos="457"/>
                    </w:tabs>
                    <w:ind w:left="316"/>
                    <w:contextualSpacing/>
                    <w:rPr>
                      <w:rFonts w:ascii="Arial" w:eastAsia="Batang" w:hAnsi="Arial" w:cs="Arial"/>
                      <w:sz w:val="24"/>
                      <w:szCs w:val="24"/>
                    </w:rPr>
                  </w:pPr>
                  <w:r w:rsidRPr="00B73083">
                    <w:rPr>
                      <w:rFonts w:ascii="Arial" w:eastAsia="Batang" w:hAnsi="Arial" w:cs="Arial"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2323" w:type="dxa"/>
                  <w:tcBorders>
                    <w:bottom w:val="single" w:sz="4" w:space="0" w:color="auto"/>
                  </w:tcBorders>
                </w:tcPr>
                <w:p w:rsidR="00161CE2" w:rsidRPr="00B73083" w:rsidRDefault="00161CE2" w:rsidP="00BD747A">
                  <w:pPr>
                    <w:tabs>
                      <w:tab w:val="left" w:pos="360"/>
                      <w:tab w:val="left" w:pos="457"/>
                    </w:tabs>
                    <w:ind w:left="316"/>
                    <w:contextualSpacing/>
                    <w:rPr>
                      <w:rFonts w:ascii="Arial" w:eastAsia="Batang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161CE2" w:rsidRDefault="00161CE2" w:rsidP="00BD747A">
            <w:pPr>
              <w:tabs>
                <w:tab w:val="left" w:pos="3164"/>
              </w:tabs>
              <w:rPr>
                <w:rFonts w:ascii="Arial" w:hAnsi="Arial"/>
                <w:b/>
                <w:iCs/>
                <w:lang w:val="es-ES"/>
              </w:rPr>
            </w:pPr>
          </w:p>
          <w:p w:rsidR="00161CE2" w:rsidRPr="0001061B" w:rsidRDefault="00161CE2" w:rsidP="00BD747A">
            <w:pPr>
              <w:tabs>
                <w:tab w:val="left" w:pos="3164"/>
              </w:tabs>
              <w:rPr>
                <w:rFonts w:ascii="Arial" w:hAnsi="Arial"/>
                <w:b/>
                <w:iCs/>
                <w:lang w:val="es-ES"/>
              </w:rPr>
            </w:pPr>
          </w:p>
          <w:p w:rsidR="001954EF" w:rsidRDefault="00161CE2" w:rsidP="001954EF">
            <w:pPr>
              <w:tabs>
                <w:tab w:val="left" w:pos="3164"/>
              </w:tabs>
              <w:rPr>
                <w:rFonts w:ascii="Arial" w:eastAsia="Calibri" w:hAnsi="Arial"/>
                <w:iCs/>
                <w:lang w:val="es-ES"/>
              </w:rPr>
            </w:pPr>
            <w:r w:rsidRPr="0001061B">
              <w:rPr>
                <w:rFonts w:ascii="Arial" w:eastAsia="Calibri" w:hAnsi="Arial"/>
                <w:b/>
                <w:iCs/>
                <w:lang w:val="es-ES"/>
              </w:rPr>
              <w:t>Nota:</w:t>
            </w:r>
            <w:r w:rsidRPr="0001061B">
              <w:rPr>
                <w:rFonts w:ascii="Arial" w:eastAsia="Calibri" w:hAnsi="Arial"/>
                <w:iCs/>
                <w:lang w:val="es-ES"/>
              </w:rPr>
              <w:t xml:space="preserve"> </w:t>
            </w:r>
            <w:r w:rsidR="001954EF" w:rsidRPr="001954EF">
              <w:rPr>
                <w:rFonts w:ascii="Arial" w:eastAsia="Calibri" w:hAnsi="Arial"/>
                <w:iCs/>
                <w:lang w:val="es-ES"/>
              </w:rPr>
              <w:t>El oferente debe completar y adjuntar</w:t>
            </w:r>
            <w:r w:rsidR="001954EF">
              <w:rPr>
                <w:rFonts w:ascii="Arial" w:eastAsia="Calibri" w:hAnsi="Arial"/>
                <w:iCs/>
                <w:lang w:val="es-ES"/>
              </w:rPr>
              <w:t xml:space="preserve"> el</w:t>
            </w:r>
            <w:r w:rsidR="001954EF" w:rsidRPr="001954EF">
              <w:rPr>
                <w:rFonts w:ascii="Arial" w:eastAsia="Calibri" w:hAnsi="Arial"/>
                <w:iCs/>
                <w:lang w:val="es-ES"/>
              </w:rPr>
              <w:t xml:space="preserve"> Formulario N° 1, denominado “Declaración Jurada Simple</w:t>
            </w:r>
            <w:r w:rsidR="00224BF9">
              <w:rPr>
                <w:rFonts w:ascii="Arial" w:eastAsia="Calibri" w:hAnsi="Arial"/>
                <w:iCs/>
                <w:lang w:val="es-ES"/>
              </w:rPr>
              <w:t xml:space="preserve"> de Políticas de Sustentabilidad</w:t>
            </w:r>
            <w:r w:rsidR="001954EF" w:rsidRPr="001954EF">
              <w:rPr>
                <w:rFonts w:ascii="Arial" w:eastAsia="Calibri" w:hAnsi="Arial"/>
                <w:iCs/>
                <w:lang w:val="es-ES"/>
              </w:rPr>
              <w:t>”, de lo contrario se le asignará 0 puntos.</w:t>
            </w:r>
          </w:p>
          <w:p w:rsidR="001954EF" w:rsidRPr="001954EF" w:rsidRDefault="001954EF" w:rsidP="001954EF">
            <w:pPr>
              <w:tabs>
                <w:tab w:val="left" w:pos="3164"/>
              </w:tabs>
              <w:rPr>
                <w:rFonts w:ascii="Arial" w:eastAsia="Calibri" w:hAnsi="Arial"/>
                <w:iCs/>
                <w:lang w:val="es-ES"/>
              </w:rPr>
            </w:pPr>
          </w:p>
          <w:p w:rsidR="001954EF" w:rsidRDefault="001954EF" w:rsidP="001954EF">
            <w:pPr>
              <w:tabs>
                <w:tab w:val="left" w:pos="3164"/>
              </w:tabs>
              <w:rPr>
                <w:rFonts w:ascii="Arial" w:eastAsia="Calibri" w:hAnsi="Arial"/>
                <w:iCs/>
                <w:lang w:val="es-ES"/>
              </w:rPr>
            </w:pPr>
            <w:r w:rsidRPr="001954EF">
              <w:rPr>
                <w:rFonts w:ascii="Arial" w:eastAsia="Calibri" w:hAnsi="Arial"/>
                <w:iCs/>
                <w:lang w:val="es-ES"/>
              </w:rPr>
              <w:t>El oferente debe adjuntar como medio de verificación antecedentes escritos que den cuenta de las políticas</w:t>
            </w:r>
            <w:r>
              <w:rPr>
                <w:rFonts w:ascii="Arial" w:eastAsia="Calibri" w:hAnsi="Arial"/>
                <w:iCs/>
                <w:lang w:val="es-ES"/>
              </w:rPr>
              <w:t xml:space="preserve"> y/o programas </w:t>
            </w:r>
            <w:r w:rsidR="00224BF9">
              <w:rPr>
                <w:rFonts w:ascii="Arial" w:eastAsia="Calibri" w:hAnsi="Arial"/>
                <w:iCs/>
                <w:lang w:val="es-ES"/>
              </w:rPr>
              <w:t>de sustentabilidad</w:t>
            </w:r>
            <w:r w:rsidRPr="001954EF">
              <w:rPr>
                <w:rFonts w:ascii="Arial" w:eastAsia="Calibri" w:hAnsi="Arial"/>
                <w:iCs/>
                <w:lang w:val="es-ES"/>
              </w:rPr>
              <w:t xml:space="preserve"> implementadas en la empresa.</w:t>
            </w:r>
          </w:p>
          <w:p w:rsidR="001954EF" w:rsidRPr="001954EF" w:rsidRDefault="001954EF" w:rsidP="001954EF">
            <w:pPr>
              <w:tabs>
                <w:tab w:val="left" w:pos="3164"/>
              </w:tabs>
              <w:rPr>
                <w:rFonts w:ascii="Arial" w:eastAsia="Calibri" w:hAnsi="Arial"/>
                <w:iCs/>
                <w:lang w:val="es-ES"/>
              </w:rPr>
            </w:pPr>
          </w:p>
          <w:p w:rsidR="00161CE2" w:rsidRPr="0001061B" w:rsidRDefault="001954EF" w:rsidP="001954EF">
            <w:pPr>
              <w:tabs>
                <w:tab w:val="left" w:pos="3164"/>
              </w:tabs>
              <w:rPr>
                <w:rFonts w:ascii="Arial" w:eastAsia="Calibri" w:hAnsi="Arial" w:cs="Arial"/>
                <w:b/>
                <w:u w:val="single"/>
                <w:lang w:val="es-ES"/>
              </w:rPr>
            </w:pPr>
            <w:r w:rsidRPr="001954EF">
              <w:rPr>
                <w:rFonts w:ascii="Arial" w:eastAsia="Calibri" w:hAnsi="Arial"/>
                <w:iCs/>
                <w:lang w:val="es-ES"/>
              </w:rPr>
              <w:t>En caso de declarar que no impleme</w:t>
            </w:r>
            <w:r w:rsidR="00224BF9">
              <w:rPr>
                <w:rFonts w:ascii="Arial" w:eastAsia="Calibri" w:hAnsi="Arial"/>
                <w:iCs/>
                <w:lang w:val="es-ES"/>
              </w:rPr>
              <w:t>nta políticas de sustentabilidad</w:t>
            </w:r>
            <w:r w:rsidRPr="001954EF">
              <w:rPr>
                <w:rFonts w:ascii="Arial" w:eastAsia="Calibri" w:hAnsi="Arial"/>
                <w:iCs/>
                <w:lang w:val="es-ES"/>
              </w:rPr>
              <w:t xml:space="preserve"> o, en caso de indicar que sí lo hace pero no acompaña medio de verificación que acredite lo declarado afirmativamente, será evaluado con puntaje 0. </w:t>
            </w:r>
            <w:bookmarkStart w:id="0" w:name="_GoBack"/>
            <w:bookmarkEnd w:id="0"/>
          </w:p>
        </w:tc>
      </w:tr>
    </w:tbl>
    <w:p w:rsidR="00161CE2" w:rsidRPr="0053284B" w:rsidRDefault="00161CE2" w:rsidP="00161CE2">
      <w:pPr>
        <w:tabs>
          <w:tab w:val="left" w:pos="360"/>
          <w:tab w:val="left" w:pos="457"/>
          <w:tab w:val="left" w:pos="720"/>
        </w:tabs>
        <w:spacing w:line="240" w:lineRule="auto"/>
        <w:ind w:left="316" w:right="174"/>
        <w:contextualSpacing/>
        <w:jc w:val="both"/>
        <w:rPr>
          <w:rFonts w:ascii="Arial" w:eastAsia="Batang" w:hAnsi="Arial" w:cs="Arial"/>
          <w:sz w:val="10"/>
          <w:szCs w:val="24"/>
        </w:rPr>
      </w:pPr>
    </w:p>
    <w:p w:rsidR="00161CE2" w:rsidRPr="0001061B" w:rsidRDefault="00161CE2" w:rsidP="00161CE2">
      <w:pPr>
        <w:rPr>
          <w:rFonts w:ascii="Arial" w:eastAsia="Calibri" w:hAnsi="Arial" w:cs="Arial"/>
          <w:sz w:val="20"/>
          <w:szCs w:val="20"/>
          <w:lang w:val="es-ES" w:eastAsia="en-US"/>
        </w:rPr>
      </w:pPr>
    </w:p>
    <w:tbl>
      <w:tblPr>
        <w:tblpPr w:leftFromText="141" w:rightFromText="141" w:bottomFromText="200" w:vertAnchor="text" w:horzAnchor="margin" w:tblpXSpec="center" w:tblpY="28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4758"/>
      </w:tblGrid>
      <w:tr w:rsidR="00161CE2" w:rsidRPr="0001061B" w:rsidTr="00BD747A">
        <w:tc>
          <w:tcPr>
            <w:tcW w:w="4223" w:type="dxa"/>
            <w:vAlign w:val="center"/>
            <w:hideMark/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  <w:r w:rsidRPr="0001061B"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  <w:t>Nombre del Representante Legal con facultades para firmar contrato :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</w:tc>
      </w:tr>
      <w:tr w:rsidR="00161CE2" w:rsidRPr="0001061B" w:rsidTr="00BD747A">
        <w:tc>
          <w:tcPr>
            <w:tcW w:w="4223" w:type="dxa"/>
            <w:vAlign w:val="center"/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  <w:r w:rsidRPr="0001061B"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  <w:t xml:space="preserve">Rut del Representante Legal: </w:t>
            </w:r>
          </w:p>
        </w:tc>
        <w:tc>
          <w:tcPr>
            <w:tcW w:w="47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</w:tc>
      </w:tr>
      <w:tr w:rsidR="00161CE2" w:rsidRPr="0001061B" w:rsidTr="00BD747A">
        <w:trPr>
          <w:trHeight w:val="557"/>
        </w:trPr>
        <w:tc>
          <w:tcPr>
            <w:tcW w:w="4223" w:type="dxa"/>
            <w:vAlign w:val="center"/>
            <w:hideMark/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  <w:r w:rsidRPr="0001061B"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  <w:t>Firma del Representante Debidamente Autorizado:</w:t>
            </w:r>
          </w:p>
        </w:tc>
        <w:tc>
          <w:tcPr>
            <w:tcW w:w="47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</w:tc>
      </w:tr>
      <w:tr w:rsidR="00161CE2" w:rsidRPr="0001061B" w:rsidTr="00BD747A">
        <w:trPr>
          <w:trHeight w:val="50"/>
        </w:trPr>
        <w:tc>
          <w:tcPr>
            <w:tcW w:w="4223" w:type="dxa"/>
            <w:vAlign w:val="center"/>
            <w:hideMark/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  <w:r w:rsidRPr="0001061B"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  <w:t>Fecha:</w:t>
            </w:r>
          </w:p>
        </w:tc>
        <w:tc>
          <w:tcPr>
            <w:tcW w:w="47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61CE2" w:rsidRPr="0001061B" w:rsidRDefault="00161CE2" w:rsidP="00BD747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val="es-ES"/>
              </w:rPr>
            </w:pPr>
          </w:p>
        </w:tc>
      </w:tr>
    </w:tbl>
    <w:p w:rsidR="00161CE2" w:rsidRDefault="00161CE2" w:rsidP="00161CE2">
      <w:pPr>
        <w:spacing w:line="240" w:lineRule="auto"/>
        <w:jc w:val="center"/>
        <w:rPr>
          <w:rFonts w:ascii="Arial" w:eastAsia="Batang" w:hAnsi="Arial" w:cs="Arial"/>
          <w:b/>
          <w:sz w:val="28"/>
          <w:szCs w:val="28"/>
        </w:rPr>
      </w:pPr>
    </w:p>
    <w:p w:rsidR="00161CE2" w:rsidRDefault="00161CE2" w:rsidP="00161CE2">
      <w:pPr>
        <w:spacing w:line="240" w:lineRule="auto"/>
        <w:jc w:val="center"/>
        <w:rPr>
          <w:rFonts w:ascii="Arial" w:eastAsia="Batang" w:hAnsi="Arial" w:cs="Arial"/>
          <w:b/>
          <w:sz w:val="28"/>
          <w:szCs w:val="28"/>
        </w:rPr>
      </w:pPr>
    </w:p>
    <w:p w:rsidR="00161CE2" w:rsidRDefault="00161CE2" w:rsidP="00161CE2">
      <w:pPr>
        <w:spacing w:line="240" w:lineRule="auto"/>
        <w:jc w:val="center"/>
        <w:rPr>
          <w:rFonts w:ascii="Arial" w:eastAsia="Batang" w:hAnsi="Arial" w:cs="Arial"/>
          <w:b/>
          <w:sz w:val="28"/>
          <w:szCs w:val="28"/>
        </w:rPr>
      </w:pPr>
    </w:p>
    <w:p w:rsidR="00161CE2" w:rsidRDefault="00161CE2" w:rsidP="00161CE2">
      <w:pPr>
        <w:spacing w:line="240" w:lineRule="auto"/>
        <w:jc w:val="center"/>
        <w:rPr>
          <w:rFonts w:ascii="Arial" w:eastAsia="Batang" w:hAnsi="Arial" w:cs="Arial"/>
          <w:b/>
          <w:sz w:val="28"/>
          <w:szCs w:val="28"/>
        </w:rPr>
      </w:pPr>
    </w:p>
    <w:p w:rsidR="007E4357" w:rsidRDefault="007E4357"/>
    <w:sectPr w:rsidR="007E43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5690D"/>
    <w:multiLevelType w:val="hybridMultilevel"/>
    <w:tmpl w:val="00425CFE"/>
    <w:lvl w:ilvl="0" w:tplc="7F96309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035A4"/>
    <w:multiLevelType w:val="hybridMultilevel"/>
    <w:tmpl w:val="1022625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35148"/>
    <w:multiLevelType w:val="hybridMultilevel"/>
    <w:tmpl w:val="EC68D7C8"/>
    <w:lvl w:ilvl="0" w:tplc="E1C6E3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E2"/>
    <w:rsid w:val="00023D15"/>
    <w:rsid w:val="00070A9B"/>
    <w:rsid w:val="00161CE2"/>
    <w:rsid w:val="001954EF"/>
    <w:rsid w:val="00224BF9"/>
    <w:rsid w:val="007E4357"/>
    <w:rsid w:val="00B97ECE"/>
    <w:rsid w:val="00EE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2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unhideWhenUsed/>
    <w:qFormat/>
    <w:rsid w:val="00161CE2"/>
    <w:pPr>
      <w:ind w:left="720"/>
      <w:contextualSpacing/>
    </w:pPr>
  </w:style>
  <w:style w:type="table" w:customStyle="1" w:styleId="Tablaconcuadrcula1">
    <w:name w:val="Tabla con cuadrícula1"/>
    <w:basedOn w:val="Tablanormal"/>
    <w:qFormat/>
    <w:rsid w:val="00161CE2"/>
    <w:pPr>
      <w:widowControl w:val="0"/>
      <w:adjustRightInd w:val="0"/>
      <w:jc w:val="both"/>
      <w:textAlignment w:val="baseline"/>
    </w:pPr>
    <w:rPr>
      <w:rFonts w:ascii="Calibri" w:eastAsia="Calibri" w:hAnsi="Calibri" w:cs="Calibri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uiPriority w:val="59"/>
    <w:rsid w:val="00161C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6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E2"/>
    <w:rPr>
      <w:rFonts w:ascii="Tahoma" w:eastAsiaTheme="minorEastAsi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2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unhideWhenUsed/>
    <w:qFormat/>
    <w:rsid w:val="00161CE2"/>
    <w:pPr>
      <w:ind w:left="720"/>
      <w:contextualSpacing/>
    </w:pPr>
  </w:style>
  <w:style w:type="table" w:customStyle="1" w:styleId="Tablaconcuadrcula1">
    <w:name w:val="Tabla con cuadrícula1"/>
    <w:basedOn w:val="Tablanormal"/>
    <w:qFormat/>
    <w:rsid w:val="00161CE2"/>
    <w:pPr>
      <w:widowControl w:val="0"/>
      <w:adjustRightInd w:val="0"/>
      <w:jc w:val="both"/>
      <w:textAlignment w:val="baseline"/>
    </w:pPr>
    <w:rPr>
      <w:rFonts w:ascii="Calibri" w:eastAsia="Calibri" w:hAnsi="Calibri" w:cs="Calibri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uiPriority w:val="59"/>
    <w:rsid w:val="00161C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6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E2"/>
    <w:rPr>
      <w:rFonts w:ascii="Tahoma" w:eastAsiaTheme="minorEastAsi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Morales Castillo</dc:creator>
  <cp:lastModifiedBy>Jose Loncomil Lienqueo</cp:lastModifiedBy>
  <cp:revision>6</cp:revision>
  <dcterms:created xsi:type="dcterms:W3CDTF">2025-10-06T17:40:00Z</dcterms:created>
  <dcterms:modified xsi:type="dcterms:W3CDTF">2026-06-15T14:49:00Z</dcterms:modified>
</cp:coreProperties>
</file>