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7F3B9" w14:textId="77777777" w:rsidR="00722275" w:rsidRPr="0044565D" w:rsidRDefault="00722275" w:rsidP="00C47DC4">
      <w:pPr>
        <w:pStyle w:val="Default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45AED13F" w14:textId="77777777" w:rsidR="0044565D" w:rsidRPr="0044565D" w:rsidRDefault="00722275" w:rsidP="00186C95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center"/>
        <w:rPr>
          <w:rFonts w:ascii="Arial Narrow" w:eastAsia="Century Gothic" w:hAnsi="Arial Narrow" w:cs="Arial"/>
          <w:b/>
          <w:sz w:val="20"/>
          <w:szCs w:val="20"/>
          <w:lang w:val="es-CL"/>
        </w:rPr>
      </w:pPr>
      <w:r w:rsidRPr="0044565D">
        <w:rPr>
          <w:rFonts w:ascii="Arial Narrow" w:eastAsia="Century Gothic" w:hAnsi="Arial Narrow" w:cs="Arial"/>
          <w:b/>
          <w:sz w:val="20"/>
          <w:szCs w:val="20"/>
          <w:lang w:val="es-CL"/>
        </w:rPr>
        <w:t xml:space="preserve">SOLICITUD DE COTIZACIÓN CONVENIO MARCO </w:t>
      </w:r>
      <w:r w:rsidR="00C16236" w:rsidRPr="0044565D">
        <w:rPr>
          <w:rFonts w:ascii="Arial Narrow" w:eastAsia="Century Gothic" w:hAnsi="Arial Narrow" w:cs="Arial"/>
          <w:b/>
          <w:sz w:val="20"/>
          <w:szCs w:val="20"/>
          <w:lang w:val="es-CL"/>
        </w:rPr>
        <w:t>DE MOBILIARIO GENERAL</w:t>
      </w:r>
    </w:p>
    <w:p w14:paraId="5DE0E5A9" w14:textId="3D83472E" w:rsidR="0044565D" w:rsidRPr="0044565D" w:rsidRDefault="00C16236" w:rsidP="00186C95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center"/>
        <w:rPr>
          <w:rFonts w:ascii="Arial Narrow" w:eastAsia="Century Gothic" w:hAnsi="Arial Narrow" w:cs="Arial"/>
          <w:b/>
          <w:sz w:val="20"/>
          <w:szCs w:val="20"/>
          <w:lang w:val="es-CL"/>
        </w:rPr>
      </w:pPr>
      <w:r w:rsidRPr="0044565D">
        <w:rPr>
          <w:rFonts w:ascii="Arial Narrow" w:eastAsia="Century Gothic" w:hAnsi="Arial Narrow" w:cs="Arial"/>
          <w:b/>
          <w:sz w:val="20"/>
          <w:szCs w:val="20"/>
          <w:lang w:val="es-CL"/>
        </w:rPr>
        <w:t>ID 2239-4-LR25</w:t>
      </w:r>
    </w:p>
    <w:p w14:paraId="50663837" w14:textId="76AD0DA9" w:rsidR="00722275" w:rsidRPr="0044565D" w:rsidRDefault="000A66D3" w:rsidP="00186C95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center"/>
        <w:rPr>
          <w:rFonts w:ascii="Arial Narrow" w:eastAsia="Century Gothic" w:hAnsi="Arial Narrow" w:cs="Arial"/>
          <w:b/>
          <w:sz w:val="20"/>
          <w:szCs w:val="20"/>
          <w:lang w:val="es-CL"/>
        </w:rPr>
      </w:pPr>
      <w:r w:rsidRPr="0044565D">
        <w:rPr>
          <w:rFonts w:ascii="Arial Narrow" w:eastAsia="Century Gothic" w:hAnsi="Arial Narrow" w:cs="Arial"/>
          <w:b/>
          <w:sz w:val="20"/>
          <w:szCs w:val="20"/>
          <w:lang w:val="es-CL"/>
        </w:rPr>
        <w:t>ADQUISICION DE MOBILIARIO GENERAL MUNICIPALIDAD DE ARICA</w:t>
      </w:r>
    </w:p>
    <w:p w14:paraId="29501E85" w14:textId="77777777" w:rsidR="00C16236" w:rsidRPr="0044565D" w:rsidRDefault="00C16236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entury Gothic" w:hAnsi="Arial Narrow" w:cs="Arial"/>
          <w:b/>
          <w:sz w:val="20"/>
          <w:szCs w:val="20"/>
          <w:lang w:val="es-CL"/>
        </w:rPr>
      </w:pPr>
    </w:p>
    <w:p w14:paraId="2A217AE1" w14:textId="695376C6" w:rsidR="00C16236" w:rsidRPr="00C47DC4" w:rsidRDefault="00C16236" w:rsidP="00A17D28">
      <w:pPr>
        <w:pStyle w:val="Prrafodelista"/>
        <w:keepNext/>
        <w:keepLines/>
        <w:widowControl/>
        <w:numPr>
          <w:ilvl w:val="0"/>
          <w:numId w:val="61"/>
        </w:numPr>
        <w:autoSpaceDE/>
        <w:autoSpaceDN/>
        <w:ind w:right="-6"/>
        <w:jc w:val="both"/>
        <w:outlineLvl w:val="2"/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</w:pPr>
      <w:r w:rsidRPr="00C47DC4"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  <w:t>ANTECEDENTES ORGANISMO SOLICITANTE</w:t>
      </w:r>
    </w:p>
    <w:p w14:paraId="4A64F6B4" w14:textId="77777777" w:rsidR="00C16236" w:rsidRPr="0044565D" w:rsidRDefault="00C16236" w:rsidP="00C47DC4">
      <w:pPr>
        <w:pStyle w:val="Prrafodelista"/>
        <w:keepNext/>
        <w:keepLines/>
        <w:widowControl/>
        <w:autoSpaceDE/>
        <w:autoSpaceDN/>
        <w:ind w:left="426" w:right="-6" w:firstLine="0"/>
        <w:jc w:val="both"/>
        <w:outlineLvl w:val="2"/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9"/>
        <w:gridCol w:w="6489"/>
      </w:tblGrid>
      <w:tr w:rsidR="00C16236" w:rsidRPr="00C16236" w14:paraId="47FC4779" w14:textId="77777777" w:rsidTr="00C47DC4">
        <w:trPr>
          <w:trHeight w:val="272"/>
          <w:jc w:val="center"/>
        </w:trPr>
        <w:tc>
          <w:tcPr>
            <w:tcW w:w="1325" w:type="pct"/>
            <w:vAlign w:val="center"/>
          </w:tcPr>
          <w:p w14:paraId="46E458CA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>Razón Social</w:t>
            </w:r>
          </w:p>
        </w:tc>
        <w:tc>
          <w:tcPr>
            <w:tcW w:w="3675" w:type="pct"/>
            <w:vAlign w:val="center"/>
          </w:tcPr>
          <w:p w14:paraId="412F2070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entury Gothic"/>
                <w:sz w:val="20"/>
                <w:szCs w:val="20"/>
                <w:lang w:val="es-MX"/>
              </w:rPr>
              <w:t>Ilustre Municipalidad de Arica</w:t>
            </w:r>
          </w:p>
        </w:tc>
      </w:tr>
      <w:tr w:rsidR="00C16236" w:rsidRPr="00C16236" w14:paraId="5505AD9E" w14:textId="77777777" w:rsidTr="00C47DC4">
        <w:trPr>
          <w:trHeight w:val="253"/>
          <w:jc w:val="center"/>
        </w:trPr>
        <w:tc>
          <w:tcPr>
            <w:tcW w:w="1325" w:type="pct"/>
            <w:vAlign w:val="center"/>
          </w:tcPr>
          <w:p w14:paraId="344EBE2E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>Unidad Municipal Requirente del Bien</w:t>
            </w:r>
          </w:p>
        </w:tc>
        <w:tc>
          <w:tcPr>
            <w:tcW w:w="3675" w:type="pct"/>
            <w:vAlign w:val="center"/>
          </w:tcPr>
          <w:p w14:paraId="4BE2C0A7" w14:textId="0B9C3835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</w:pPr>
            <w:r w:rsidRPr="0044565D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>Dirección de Desarrollo Comunitario, Dirección de Seguridad Pública, Primer Juzgado de Policía Local</w:t>
            </w:r>
            <w:r w:rsidR="00A17D28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 xml:space="preserve"> de Arica</w:t>
            </w:r>
            <w:r w:rsidRPr="0044565D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>, Dirección de Administración y Finanzas.</w:t>
            </w:r>
            <w:r w:rsidRPr="00C16236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 xml:space="preserve"> </w:t>
            </w:r>
          </w:p>
        </w:tc>
      </w:tr>
      <w:tr w:rsidR="00C16236" w:rsidRPr="00C16236" w14:paraId="08FFC1A1" w14:textId="77777777" w:rsidTr="00C47DC4">
        <w:trPr>
          <w:trHeight w:val="268"/>
          <w:jc w:val="center"/>
        </w:trPr>
        <w:tc>
          <w:tcPr>
            <w:tcW w:w="1325" w:type="pct"/>
            <w:vAlign w:val="center"/>
          </w:tcPr>
          <w:p w14:paraId="55E27644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>R.U.T.</w:t>
            </w:r>
          </w:p>
        </w:tc>
        <w:tc>
          <w:tcPr>
            <w:tcW w:w="3675" w:type="pct"/>
            <w:vAlign w:val="center"/>
          </w:tcPr>
          <w:p w14:paraId="6BDFEFCF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>69.010.100-9</w:t>
            </w:r>
          </w:p>
        </w:tc>
      </w:tr>
      <w:tr w:rsidR="00C16236" w:rsidRPr="00C16236" w14:paraId="18C919DD" w14:textId="77777777" w:rsidTr="00C47DC4">
        <w:trPr>
          <w:trHeight w:val="268"/>
          <w:jc w:val="center"/>
        </w:trPr>
        <w:tc>
          <w:tcPr>
            <w:tcW w:w="1325" w:type="pct"/>
            <w:vAlign w:val="center"/>
          </w:tcPr>
          <w:p w14:paraId="56B3E07B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>Dirección</w:t>
            </w:r>
          </w:p>
        </w:tc>
        <w:tc>
          <w:tcPr>
            <w:tcW w:w="3675" w:type="pct"/>
            <w:vAlign w:val="center"/>
          </w:tcPr>
          <w:p w14:paraId="4DB7A1DA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 xml:space="preserve">Rafael Sotomayor </w:t>
            </w:r>
            <w:proofErr w:type="spellStart"/>
            <w:r w:rsidRPr="00C16236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>N°</w:t>
            </w:r>
            <w:proofErr w:type="spellEnd"/>
            <w:r w:rsidRPr="00C16236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 xml:space="preserve"> 415</w:t>
            </w:r>
          </w:p>
        </w:tc>
      </w:tr>
      <w:tr w:rsidR="00C16236" w:rsidRPr="00C16236" w14:paraId="0DE7EE55" w14:textId="77777777" w:rsidTr="00C47DC4">
        <w:trPr>
          <w:trHeight w:val="253"/>
          <w:jc w:val="center"/>
        </w:trPr>
        <w:tc>
          <w:tcPr>
            <w:tcW w:w="1325" w:type="pct"/>
            <w:vAlign w:val="center"/>
          </w:tcPr>
          <w:p w14:paraId="75F1FBD0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>Comuna</w:t>
            </w:r>
          </w:p>
        </w:tc>
        <w:tc>
          <w:tcPr>
            <w:tcW w:w="3675" w:type="pct"/>
            <w:vAlign w:val="center"/>
          </w:tcPr>
          <w:p w14:paraId="5F56542B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>Arica</w:t>
            </w:r>
          </w:p>
        </w:tc>
      </w:tr>
      <w:tr w:rsidR="00C16236" w:rsidRPr="00C16236" w14:paraId="0ADB8C73" w14:textId="77777777" w:rsidTr="00C47DC4">
        <w:trPr>
          <w:trHeight w:val="516"/>
          <w:jc w:val="center"/>
        </w:trPr>
        <w:tc>
          <w:tcPr>
            <w:tcW w:w="1325" w:type="pct"/>
            <w:vAlign w:val="center"/>
          </w:tcPr>
          <w:p w14:paraId="15AEFE42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>Región</w:t>
            </w:r>
          </w:p>
        </w:tc>
        <w:tc>
          <w:tcPr>
            <w:tcW w:w="3675" w:type="pct"/>
            <w:vAlign w:val="center"/>
          </w:tcPr>
          <w:p w14:paraId="755CF979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Cs/>
                <w:sz w:val="20"/>
                <w:szCs w:val="20"/>
                <w:lang w:val="es-CL"/>
              </w:rPr>
              <w:t>Arica y Parinacota</w:t>
            </w:r>
          </w:p>
        </w:tc>
      </w:tr>
    </w:tbl>
    <w:p w14:paraId="2A07E8CB" w14:textId="77777777" w:rsidR="00C16236" w:rsidRPr="0044565D" w:rsidRDefault="00C16236" w:rsidP="00C47DC4">
      <w:pPr>
        <w:pStyle w:val="Prrafodelista"/>
        <w:keepNext/>
        <w:keepLines/>
        <w:widowControl/>
        <w:autoSpaceDE/>
        <w:autoSpaceDN/>
        <w:ind w:left="426" w:right="-6" w:firstLine="0"/>
        <w:jc w:val="both"/>
        <w:outlineLvl w:val="2"/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</w:pPr>
    </w:p>
    <w:p w14:paraId="39775CA2" w14:textId="58F218C1" w:rsidR="00C16236" w:rsidRPr="00C47DC4" w:rsidRDefault="00C16236" w:rsidP="00A17D28">
      <w:pPr>
        <w:pStyle w:val="Prrafodelista"/>
        <w:keepNext/>
        <w:keepLines/>
        <w:widowControl/>
        <w:numPr>
          <w:ilvl w:val="0"/>
          <w:numId w:val="61"/>
        </w:numPr>
        <w:autoSpaceDE/>
        <w:autoSpaceDN/>
        <w:ind w:right="-6"/>
        <w:jc w:val="both"/>
        <w:outlineLvl w:val="2"/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</w:pPr>
      <w:r w:rsidRPr="00C47DC4"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  <w:t>ANTECEDENTES DE SOLCITUD DE COTIZACION</w:t>
      </w:r>
    </w:p>
    <w:p w14:paraId="5C7DD03A" w14:textId="77777777" w:rsidR="00C16236" w:rsidRPr="0044565D" w:rsidRDefault="00C16236" w:rsidP="00C47DC4">
      <w:pPr>
        <w:pStyle w:val="Prrafodelista"/>
        <w:keepNext/>
        <w:keepLines/>
        <w:widowControl/>
        <w:autoSpaceDE/>
        <w:autoSpaceDN/>
        <w:ind w:left="426" w:right="-6" w:firstLine="0"/>
        <w:jc w:val="both"/>
        <w:outlineLvl w:val="2"/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4"/>
        <w:gridCol w:w="5374"/>
      </w:tblGrid>
      <w:tr w:rsidR="00C16236" w:rsidRPr="00C16236" w14:paraId="09699792" w14:textId="77777777" w:rsidTr="00C47DC4">
        <w:trPr>
          <w:trHeight w:val="261"/>
          <w:jc w:val="center"/>
        </w:trPr>
        <w:tc>
          <w:tcPr>
            <w:tcW w:w="1956" w:type="pct"/>
            <w:vAlign w:val="center"/>
          </w:tcPr>
          <w:p w14:paraId="22542DE0" w14:textId="03FC89EA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/>
                <w:bCs/>
                <w:i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iCs/>
                <w:sz w:val="20"/>
                <w:szCs w:val="20"/>
                <w:lang w:val="es-CL"/>
              </w:rPr>
              <w:t xml:space="preserve">Tipo de </w:t>
            </w:r>
            <w:r w:rsidRPr="0044565D">
              <w:rPr>
                <w:rFonts w:ascii="Arial Narrow" w:eastAsia="Calibri" w:hAnsi="Arial Narrow" w:cs="Calibri"/>
                <w:b/>
                <w:bCs/>
                <w:iCs/>
                <w:sz w:val="20"/>
                <w:szCs w:val="20"/>
                <w:lang w:val="es-CL"/>
              </w:rPr>
              <w:t>contratación</w:t>
            </w:r>
          </w:p>
        </w:tc>
        <w:tc>
          <w:tcPr>
            <w:tcW w:w="3044" w:type="pct"/>
          </w:tcPr>
          <w:p w14:paraId="1270B8AE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  <w:t>Igual o superior a 100 UTM e inferiores a 1.000 UTM</w:t>
            </w:r>
          </w:p>
        </w:tc>
      </w:tr>
      <w:tr w:rsidR="00C16236" w:rsidRPr="00C16236" w14:paraId="6CCF38C2" w14:textId="77777777" w:rsidTr="00C47DC4">
        <w:trPr>
          <w:trHeight w:val="276"/>
          <w:jc w:val="center"/>
        </w:trPr>
        <w:tc>
          <w:tcPr>
            <w:tcW w:w="1956" w:type="pct"/>
            <w:vAlign w:val="center"/>
          </w:tcPr>
          <w:p w14:paraId="06B7C056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Cs/>
                <w:i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>Moneda</w:t>
            </w:r>
          </w:p>
        </w:tc>
        <w:tc>
          <w:tcPr>
            <w:tcW w:w="3044" w:type="pct"/>
          </w:tcPr>
          <w:p w14:paraId="525A49D4" w14:textId="77777777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  <w:t>Pesos Chilenos</w:t>
            </w:r>
          </w:p>
        </w:tc>
      </w:tr>
      <w:tr w:rsidR="00C16236" w:rsidRPr="00C16236" w14:paraId="6834BB18" w14:textId="77777777" w:rsidTr="00C47DC4">
        <w:trPr>
          <w:trHeight w:val="261"/>
          <w:jc w:val="center"/>
        </w:trPr>
        <w:tc>
          <w:tcPr>
            <w:tcW w:w="1956" w:type="pct"/>
          </w:tcPr>
          <w:p w14:paraId="654ED354" w14:textId="6465355F" w:rsidR="00C16236" w:rsidRPr="00C16236" w:rsidRDefault="00C16236" w:rsidP="00C47DC4">
            <w:pPr>
              <w:widowControl/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 xml:space="preserve">Presupuesto </w:t>
            </w:r>
            <w:r w:rsidRPr="0044565D">
              <w:rPr>
                <w:rFonts w:ascii="Arial Narrow" w:eastAsia="Calibri" w:hAnsi="Arial Narrow" w:cs="Calibri"/>
                <w:b/>
                <w:bCs/>
                <w:sz w:val="20"/>
                <w:szCs w:val="20"/>
                <w:lang w:val="es-CL"/>
              </w:rPr>
              <w:t>Disponible</w:t>
            </w:r>
          </w:p>
        </w:tc>
        <w:tc>
          <w:tcPr>
            <w:tcW w:w="3044" w:type="pct"/>
          </w:tcPr>
          <w:p w14:paraId="1C0E35DA" w14:textId="0D01CC71" w:rsidR="00C16236" w:rsidRPr="00C16236" w:rsidRDefault="00C16236" w:rsidP="00C47DC4">
            <w:pPr>
              <w:widowControl/>
              <w:tabs>
                <w:tab w:val="left" w:pos="2400"/>
              </w:tabs>
              <w:autoSpaceDE/>
              <w:autoSpaceDN/>
              <w:spacing w:before="120" w:after="120"/>
              <w:jc w:val="both"/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</w:pPr>
            <w:r w:rsidRPr="00C16236"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  <w:t>$</w:t>
            </w:r>
            <w:r w:rsidR="00BA4E81" w:rsidRPr="00BA4E81"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  <w:t>66.735.940</w:t>
            </w:r>
            <w:r w:rsidR="00BA4E81"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  <w:t xml:space="preserve">.- </w:t>
            </w:r>
            <w:r w:rsidRPr="00C16236">
              <w:rPr>
                <w:rFonts w:ascii="Arial Narrow" w:eastAsia="Calibri" w:hAnsi="Arial Narrow" w:cs="Calibri"/>
                <w:sz w:val="20"/>
                <w:szCs w:val="20"/>
                <w:lang w:val="es-CL"/>
              </w:rPr>
              <w:t>I.V.A. incluido</w:t>
            </w:r>
          </w:p>
        </w:tc>
      </w:tr>
    </w:tbl>
    <w:p w14:paraId="06ADD24D" w14:textId="77777777" w:rsidR="00C16236" w:rsidRPr="0044565D" w:rsidRDefault="00C16236" w:rsidP="00C47DC4">
      <w:pPr>
        <w:keepNext/>
        <w:keepLines/>
        <w:widowControl/>
        <w:autoSpaceDE/>
        <w:autoSpaceDN/>
        <w:ind w:right="-6"/>
        <w:jc w:val="both"/>
        <w:outlineLvl w:val="2"/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</w:pPr>
    </w:p>
    <w:p w14:paraId="5B844F38" w14:textId="1CD6655E" w:rsidR="009524E3" w:rsidRPr="00C47DC4" w:rsidRDefault="000A66D3" w:rsidP="00A17D28">
      <w:pPr>
        <w:pStyle w:val="Prrafodelista"/>
        <w:keepNext/>
        <w:keepLines/>
        <w:widowControl/>
        <w:numPr>
          <w:ilvl w:val="0"/>
          <w:numId w:val="61"/>
        </w:numPr>
        <w:autoSpaceDE/>
        <w:autoSpaceDN/>
        <w:ind w:right="-6"/>
        <w:jc w:val="both"/>
        <w:outlineLvl w:val="2"/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</w:pPr>
      <w:r w:rsidRPr="00C47DC4">
        <w:rPr>
          <w:rFonts w:ascii="Arial Narrow" w:eastAsia="Cambria" w:hAnsi="Arial Narrow" w:cs="Arial"/>
          <w:b/>
          <w:bCs/>
          <w:sz w:val="20"/>
          <w:szCs w:val="20"/>
          <w:lang w:val="es-MX" w:eastAsia="zh-CN"/>
        </w:rPr>
        <w:t>OBJETIVO</w:t>
      </w:r>
    </w:p>
    <w:p w14:paraId="2040A111" w14:textId="77777777" w:rsidR="007942DD" w:rsidRPr="0044565D" w:rsidRDefault="007942DD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6"/>
        <w:jc w:val="both"/>
        <w:rPr>
          <w:rFonts w:ascii="Arial Narrow" w:eastAsia="Century Gothic" w:hAnsi="Arial Narrow" w:cs="Arial"/>
          <w:sz w:val="20"/>
          <w:szCs w:val="20"/>
          <w:lang w:val="es-CL"/>
        </w:rPr>
      </w:pPr>
    </w:p>
    <w:p w14:paraId="2462E790" w14:textId="35C7A3D4" w:rsidR="009524E3" w:rsidRPr="0044565D" w:rsidRDefault="000A66D3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6"/>
        <w:jc w:val="both"/>
        <w:rPr>
          <w:rFonts w:ascii="Arial Narrow" w:eastAsia="Calibri" w:hAnsi="Arial Narrow" w:cs="Arial"/>
          <w:sz w:val="20"/>
          <w:szCs w:val="20"/>
          <w:lang w:val="es-CL" w:eastAsia="zh-CN"/>
        </w:rPr>
      </w:pPr>
      <w:r w:rsidRPr="0044565D">
        <w:rPr>
          <w:rFonts w:ascii="Arial Narrow" w:eastAsia="Century Gothic" w:hAnsi="Arial Narrow" w:cs="Arial"/>
          <w:sz w:val="20"/>
          <w:szCs w:val="20"/>
          <w:lang w:val="es-CL"/>
        </w:rPr>
        <w:t>La presente solicitud tiene como objetivo la adquisición de sillas ergonómicas y sillas de atención a público, escritorios y mobiliario general para distintas direcciones de la Municipalidad. Los proveedores que participen de esta invitación se entenderán que conocen y aceptan todas las condiciones establecidas en este documento, así como las aclaraciones y/o respuestas realizadas en su propuesta, por el solo hecho de presentar sus cotizaciones, debiendo ajustarse a ellas en todo momento.</w:t>
      </w:r>
    </w:p>
    <w:p w14:paraId="6A6FCBB6" w14:textId="77777777" w:rsidR="007942DD" w:rsidRPr="0044565D" w:rsidRDefault="007942DD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6"/>
        <w:jc w:val="both"/>
        <w:rPr>
          <w:rFonts w:ascii="Arial Narrow" w:eastAsia="Calibri" w:hAnsi="Arial Narrow" w:cs="Arial"/>
          <w:sz w:val="20"/>
          <w:szCs w:val="20"/>
          <w:lang w:val="es-CL" w:eastAsia="zh-CN"/>
        </w:rPr>
      </w:pPr>
    </w:p>
    <w:p w14:paraId="57D84E1B" w14:textId="29E386F8" w:rsidR="009524E3" w:rsidRPr="00C47DC4" w:rsidRDefault="009524E3" w:rsidP="00A17D28">
      <w:pPr>
        <w:pStyle w:val="Prrafodelista"/>
        <w:keepNext/>
        <w:keepLines/>
        <w:widowControl/>
        <w:numPr>
          <w:ilvl w:val="0"/>
          <w:numId w:val="61"/>
        </w:numPr>
        <w:autoSpaceDE/>
        <w:autoSpaceDN/>
        <w:ind w:right="-6"/>
        <w:jc w:val="both"/>
        <w:outlineLvl w:val="2"/>
        <w:rPr>
          <w:rFonts w:ascii="Arial Narrow" w:eastAsia="Cambria" w:hAnsi="Arial Narrow" w:cs="Arial"/>
          <w:bCs/>
          <w:sz w:val="20"/>
          <w:szCs w:val="20"/>
          <w:lang w:val="es-MX" w:eastAsia="zh-CN"/>
        </w:rPr>
      </w:pPr>
      <w:r w:rsidRPr="00C47DC4">
        <w:rPr>
          <w:rFonts w:ascii="Arial Narrow" w:hAnsi="Arial Narrow" w:cs="Arial"/>
          <w:b/>
          <w:bCs/>
          <w:sz w:val="20"/>
          <w:szCs w:val="20"/>
        </w:rPr>
        <w:t xml:space="preserve">PRESENTACIÓN Y CONTENIDO DE LAS </w:t>
      </w:r>
      <w:r w:rsidR="00BE42BD" w:rsidRPr="00C47DC4">
        <w:rPr>
          <w:rFonts w:ascii="Arial Narrow" w:hAnsi="Arial Narrow" w:cs="Arial"/>
          <w:b/>
          <w:bCs/>
          <w:sz w:val="20"/>
          <w:szCs w:val="20"/>
        </w:rPr>
        <w:t>COTIZACIONES</w:t>
      </w:r>
    </w:p>
    <w:p w14:paraId="5DE6EA58" w14:textId="77777777" w:rsidR="007942DD" w:rsidRPr="0044565D" w:rsidRDefault="007942DD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left="58" w:right="-6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65EC64FD" w14:textId="53E25CEB" w:rsidR="009524E3" w:rsidRPr="0044565D" w:rsidRDefault="009524E3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left="58" w:right="-6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  <w:r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>Los oferentes deberán adjuntar a su oferta y a través del Portal, los siguientes anexos, según corresponda:</w:t>
      </w:r>
    </w:p>
    <w:p w14:paraId="1273689A" w14:textId="77777777" w:rsidR="009524E3" w:rsidRPr="0044565D" w:rsidRDefault="009524E3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tabs>
          <w:tab w:val="left" w:pos="1560"/>
        </w:tabs>
        <w:autoSpaceDE/>
        <w:autoSpaceDN/>
        <w:ind w:left="720" w:right="-4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351706FC" w14:textId="519F85A4" w:rsidR="009524E3" w:rsidRDefault="009524E3" w:rsidP="00C47DC4">
      <w:pPr>
        <w:keepNext/>
        <w:keepLines/>
        <w:widowControl/>
        <w:numPr>
          <w:ilvl w:val="0"/>
          <w:numId w:val="19"/>
        </w:numPr>
        <w:autoSpaceDE/>
        <w:autoSpaceDN/>
        <w:spacing w:line="360" w:lineRule="auto"/>
        <w:ind w:right="-4" w:firstLine="0"/>
        <w:contextualSpacing/>
        <w:jc w:val="both"/>
        <w:outlineLvl w:val="1"/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</w:pPr>
      <w:r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 xml:space="preserve">Anexo N°1 </w:t>
      </w:r>
      <w:r w:rsidR="002D2BC2"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“</w:t>
      </w:r>
      <w:r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Declaración jurada simple sobre por incompatibilidades para contratar</w:t>
      </w:r>
      <w:r w:rsidR="002D2BC2"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”</w:t>
      </w:r>
      <w:r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 xml:space="preserve"> </w:t>
      </w:r>
      <w:bookmarkStart w:id="0" w:name="_Hlk185414295"/>
    </w:p>
    <w:p w14:paraId="5CA6DDBC" w14:textId="5343FB6A" w:rsidR="00BB48BB" w:rsidRDefault="00BB48BB" w:rsidP="00C47DC4">
      <w:pPr>
        <w:keepNext/>
        <w:keepLines/>
        <w:widowControl/>
        <w:numPr>
          <w:ilvl w:val="0"/>
          <w:numId w:val="19"/>
        </w:numPr>
        <w:autoSpaceDE/>
        <w:autoSpaceDN/>
        <w:spacing w:line="360" w:lineRule="auto"/>
        <w:ind w:right="-4" w:firstLine="0"/>
        <w:contextualSpacing/>
        <w:jc w:val="both"/>
        <w:outlineLvl w:val="1"/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</w:pPr>
      <w:r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Anexo N°2 “Garantía</w:t>
      </w:r>
      <w:r w:rsidR="00237F9F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 xml:space="preserve"> del mobiliario</w:t>
      </w:r>
      <w:r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”</w:t>
      </w:r>
    </w:p>
    <w:p w14:paraId="36BAC50E" w14:textId="31993C7C" w:rsidR="00BB48BB" w:rsidRPr="0044565D" w:rsidRDefault="00BB48BB" w:rsidP="00C47DC4">
      <w:pPr>
        <w:keepNext/>
        <w:keepLines/>
        <w:widowControl/>
        <w:numPr>
          <w:ilvl w:val="0"/>
          <w:numId w:val="19"/>
        </w:numPr>
        <w:autoSpaceDE/>
        <w:autoSpaceDN/>
        <w:spacing w:line="360" w:lineRule="auto"/>
        <w:ind w:right="-4" w:firstLine="0"/>
        <w:contextualSpacing/>
        <w:jc w:val="both"/>
        <w:outlineLvl w:val="1"/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</w:pPr>
      <w:r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Anexo N°3 “Plazo de entrega”</w:t>
      </w:r>
    </w:p>
    <w:p w14:paraId="5402252C" w14:textId="7B0F8C17" w:rsidR="00C55EFA" w:rsidRPr="0044565D" w:rsidRDefault="00C55EFA" w:rsidP="00C47DC4">
      <w:pPr>
        <w:keepNext/>
        <w:keepLines/>
        <w:widowControl/>
        <w:numPr>
          <w:ilvl w:val="0"/>
          <w:numId w:val="19"/>
        </w:numPr>
        <w:autoSpaceDE/>
        <w:autoSpaceDN/>
        <w:spacing w:line="360" w:lineRule="auto"/>
        <w:ind w:right="-4" w:firstLine="0"/>
        <w:contextualSpacing/>
        <w:jc w:val="both"/>
        <w:outlineLvl w:val="1"/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</w:pPr>
      <w:r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Cotización que debe indicar:</w:t>
      </w:r>
    </w:p>
    <w:p w14:paraId="6A12DA9A" w14:textId="587DC366" w:rsidR="009524E3" w:rsidRPr="00BB48BB" w:rsidRDefault="00C55EFA" w:rsidP="00BB48BB">
      <w:pPr>
        <w:keepNext/>
        <w:keepLines/>
        <w:widowControl/>
        <w:numPr>
          <w:ilvl w:val="2"/>
          <w:numId w:val="19"/>
        </w:numPr>
        <w:autoSpaceDE/>
        <w:autoSpaceDN/>
        <w:spacing w:line="360" w:lineRule="auto"/>
        <w:ind w:right="-4"/>
        <w:contextualSpacing/>
        <w:jc w:val="both"/>
        <w:outlineLvl w:val="1"/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</w:pPr>
      <w:r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Descripción técnica.</w:t>
      </w:r>
      <w:bookmarkEnd w:id="0"/>
    </w:p>
    <w:p w14:paraId="6CA5380C" w14:textId="3EF16B3F" w:rsidR="007942DD" w:rsidRPr="0044565D" w:rsidRDefault="007942DD" w:rsidP="00C47DC4">
      <w:pPr>
        <w:keepNext/>
        <w:keepLines/>
        <w:widowControl/>
        <w:numPr>
          <w:ilvl w:val="2"/>
          <w:numId w:val="19"/>
        </w:numPr>
        <w:autoSpaceDE/>
        <w:autoSpaceDN/>
        <w:spacing w:line="360" w:lineRule="auto"/>
        <w:ind w:right="-4"/>
        <w:contextualSpacing/>
        <w:jc w:val="both"/>
        <w:outlineLvl w:val="1"/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</w:pPr>
      <w:r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Valor total</w:t>
      </w:r>
      <w:r w:rsidR="00186C95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.</w:t>
      </w:r>
    </w:p>
    <w:p w14:paraId="547AEAEB" w14:textId="78B7D19D" w:rsidR="007942DD" w:rsidRPr="0044565D" w:rsidRDefault="007942DD" w:rsidP="00C47DC4">
      <w:pPr>
        <w:keepNext/>
        <w:keepLines/>
        <w:widowControl/>
        <w:numPr>
          <w:ilvl w:val="2"/>
          <w:numId w:val="19"/>
        </w:numPr>
        <w:autoSpaceDE/>
        <w:autoSpaceDN/>
        <w:spacing w:line="360" w:lineRule="auto"/>
        <w:ind w:right="-4"/>
        <w:contextualSpacing/>
        <w:jc w:val="both"/>
        <w:outlineLvl w:val="1"/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</w:pPr>
      <w:r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Valor con descuento</w:t>
      </w:r>
      <w:r w:rsidR="00186C95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.</w:t>
      </w:r>
    </w:p>
    <w:p w14:paraId="08F23FD1" w14:textId="77777777" w:rsidR="005D770E" w:rsidRPr="00BB48BB" w:rsidRDefault="005D770E" w:rsidP="00BB48BB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</w:pPr>
    </w:p>
    <w:p w14:paraId="30BA220B" w14:textId="5BAA4F92" w:rsidR="00707C4B" w:rsidRPr="00C47DC4" w:rsidRDefault="00707C4B" w:rsidP="00A17D28">
      <w:pPr>
        <w:pStyle w:val="Prrafodelista"/>
        <w:widowControl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</w:pPr>
      <w:r w:rsidRPr="00C47DC4"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  <w:t xml:space="preserve">PLAZO PARA LA EJECUCIÓN DEL SERVICIO </w:t>
      </w:r>
      <w:r w:rsidR="000A66D3" w:rsidRPr="00C47DC4"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  <w:t>O</w:t>
      </w:r>
      <w:r w:rsidRPr="00C47DC4"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  <w:t xml:space="preserve"> ENTREGA DE MUEBLES. </w:t>
      </w:r>
    </w:p>
    <w:p w14:paraId="120C9D11" w14:textId="77777777" w:rsidR="005D770E" w:rsidRPr="0044565D" w:rsidRDefault="005D770E" w:rsidP="00C47DC4">
      <w:pPr>
        <w:pStyle w:val="Prrafodelista"/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left="426" w:right="-4" w:firstLine="0"/>
        <w:jc w:val="both"/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</w:pPr>
    </w:p>
    <w:p w14:paraId="6D66D226" w14:textId="4E5687A1" w:rsidR="00415657" w:rsidRPr="0044565D" w:rsidRDefault="00707C4B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left="58"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  <w:r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 xml:space="preserve">El plazo de entrega de los muebles no podrá exceder los </w:t>
      </w:r>
      <w:r w:rsidR="00221076"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>25</w:t>
      </w:r>
      <w:r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 xml:space="preserve"> días </w:t>
      </w:r>
      <w:r w:rsidR="004B590A"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>hábiles</w:t>
      </w:r>
      <w:r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 xml:space="preserve"> desde</w:t>
      </w:r>
      <w:r w:rsidR="00F72D93"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 xml:space="preserve"> las 24 horas posteriores al </w:t>
      </w:r>
      <w:r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>envío de la orden de compra al proveedor</w:t>
      </w:r>
      <w:r w:rsidR="00F72D93"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 xml:space="preserve"> adjudicado.</w:t>
      </w:r>
    </w:p>
    <w:p w14:paraId="3267DD4D" w14:textId="77777777" w:rsidR="00415657" w:rsidRPr="0044565D" w:rsidRDefault="00415657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left="58"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55A1AA0A" w14:textId="0F257F3B" w:rsidR="00415657" w:rsidRPr="00C47DC4" w:rsidRDefault="00415657" w:rsidP="00A17D28">
      <w:pPr>
        <w:pStyle w:val="Prrafodelista"/>
        <w:widowControl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</w:pPr>
      <w:r w:rsidRPr="00C47DC4"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  <w:t>LUGAR DE DESPACHO.</w:t>
      </w:r>
    </w:p>
    <w:p w14:paraId="1947A118" w14:textId="77777777" w:rsidR="00415657" w:rsidRPr="0044565D" w:rsidRDefault="00415657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left="66"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50169B34" w14:textId="67F2131D" w:rsidR="0044565D" w:rsidRPr="0044565D" w:rsidRDefault="00415657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left="66"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  <w:r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>La entrega del mobiliario es en la bodega de abastecimiento en Renato Rocca N°1585, ciudad de Arica.</w:t>
      </w:r>
    </w:p>
    <w:p w14:paraId="3A0994C7" w14:textId="7E0A2DDC" w:rsidR="0044565D" w:rsidRPr="0044565D" w:rsidRDefault="0044565D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59A2CC2E" w14:textId="77777777" w:rsidR="0044565D" w:rsidRPr="0044565D" w:rsidRDefault="0044565D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28CFD847" w14:textId="77777777" w:rsidR="0044565D" w:rsidRPr="0044565D" w:rsidRDefault="0044565D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1479BE50" w14:textId="77777777" w:rsidR="0044565D" w:rsidRPr="0044565D" w:rsidRDefault="0044565D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53DF0043" w14:textId="77777777" w:rsidR="0044565D" w:rsidRPr="0044565D" w:rsidRDefault="0044565D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3EDA698E" w14:textId="2CBAF382" w:rsidR="005D770E" w:rsidRPr="00C47DC4" w:rsidRDefault="005D770E" w:rsidP="00A17D28">
      <w:pPr>
        <w:pStyle w:val="Prrafodelista"/>
        <w:keepNext/>
        <w:keepLines/>
        <w:widowControl/>
        <w:numPr>
          <w:ilvl w:val="0"/>
          <w:numId w:val="61"/>
        </w:numPr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6"/>
        <w:contextualSpacing/>
        <w:jc w:val="both"/>
        <w:outlineLvl w:val="1"/>
        <w:rPr>
          <w:rFonts w:ascii="Arial Narrow" w:hAnsi="Arial Narrow" w:cs="Arial"/>
          <w:color w:val="333333"/>
          <w:sz w:val="20"/>
          <w:szCs w:val="20"/>
          <w:shd w:val="clear" w:color="auto" w:fill="F7F7F7"/>
        </w:rPr>
      </w:pPr>
      <w:r w:rsidRPr="00C47DC4">
        <w:rPr>
          <w:rFonts w:ascii="Arial Narrow" w:eastAsia="Calibri" w:hAnsi="Arial Narrow" w:cs="Arial"/>
          <w:b/>
          <w:color w:val="000000"/>
          <w:sz w:val="20"/>
          <w:szCs w:val="20"/>
          <w:lang w:val="es-MX" w:eastAsia="zh-CN"/>
        </w:rPr>
        <w:t>RESPONSABILIDADES Y OBLIGACIONES TÉCNICAS</w:t>
      </w:r>
    </w:p>
    <w:p w14:paraId="798E24BC" w14:textId="77777777" w:rsidR="0044565D" w:rsidRPr="0044565D" w:rsidRDefault="0044565D" w:rsidP="00C47DC4">
      <w:pPr>
        <w:keepNext/>
        <w:keepLines/>
        <w:widowControl/>
        <w:autoSpaceDE/>
        <w:autoSpaceDN/>
        <w:ind w:right="-4"/>
        <w:contextualSpacing/>
        <w:jc w:val="both"/>
        <w:outlineLvl w:val="1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5433ACEA" w14:textId="5D7D711C" w:rsidR="00C47DC4" w:rsidRDefault="005D770E" w:rsidP="00C47DC4">
      <w:pPr>
        <w:keepNext/>
        <w:keepLines/>
        <w:widowControl/>
        <w:autoSpaceDE/>
        <w:autoSpaceDN/>
        <w:ind w:right="-4"/>
        <w:contextualSpacing/>
        <w:jc w:val="both"/>
        <w:outlineLvl w:val="1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  <w:r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>Velar por la calidad de los productos, restitución de los bienes con falla técnica acreditable o reparación de la falla en la cual se hubiese incurrido.</w:t>
      </w:r>
    </w:p>
    <w:p w14:paraId="4ECE2D46" w14:textId="77777777" w:rsidR="00C47DC4" w:rsidRDefault="00C47DC4" w:rsidP="00C47DC4">
      <w:pPr>
        <w:keepNext/>
        <w:keepLines/>
        <w:widowControl/>
        <w:autoSpaceDE/>
        <w:autoSpaceDN/>
        <w:ind w:right="-4"/>
        <w:contextualSpacing/>
        <w:jc w:val="both"/>
        <w:outlineLvl w:val="1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</w:p>
    <w:p w14:paraId="072FB41A" w14:textId="01A2296A" w:rsidR="00C16236" w:rsidRPr="00C47DC4" w:rsidRDefault="00C16236" w:rsidP="00A17D28">
      <w:pPr>
        <w:pStyle w:val="Prrafodelista"/>
        <w:keepNext/>
        <w:widowControl/>
        <w:numPr>
          <w:ilvl w:val="0"/>
          <w:numId w:val="61"/>
        </w:numPr>
        <w:tabs>
          <w:tab w:val="left" w:pos="2284"/>
          <w:tab w:val="left" w:pos="2953"/>
        </w:tabs>
        <w:autoSpaceDE/>
        <w:autoSpaceDN/>
        <w:spacing w:after="120"/>
        <w:ind w:right="-4"/>
        <w:jc w:val="both"/>
        <w:outlineLvl w:val="3"/>
        <w:rPr>
          <w:rFonts w:ascii="Arial Narrow" w:eastAsia="Calibri" w:hAnsi="Arial Narrow" w:cs="Arial"/>
          <w:b/>
          <w:bCs/>
          <w:sz w:val="20"/>
          <w:szCs w:val="20"/>
          <w:lang w:eastAsia="zh-CN"/>
        </w:rPr>
      </w:pPr>
      <w:r w:rsidRPr="00C47DC4">
        <w:rPr>
          <w:rFonts w:ascii="Arial Narrow" w:eastAsia="Calibri" w:hAnsi="Arial Narrow" w:cs="Arial"/>
          <w:b/>
          <w:bCs/>
          <w:sz w:val="20"/>
          <w:szCs w:val="20"/>
          <w:lang w:eastAsia="zh-CN"/>
        </w:rPr>
        <w:t>GARANTIA DEL MOBILIARIO</w:t>
      </w:r>
    </w:p>
    <w:p w14:paraId="30A9BF15" w14:textId="153C361A" w:rsidR="00C47DC4" w:rsidRPr="00C47DC4" w:rsidRDefault="00C16236" w:rsidP="00C47DC4">
      <w:pPr>
        <w:keepNext/>
        <w:widowControl/>
        <w:tabs>
          <w:tab w:val="left" w:pos="2284"/>
          <w:tab w:val="left" w:pos="2953"/>
        </w:tabs>
        <w:autoSpaceDE/>
        <w:autoSpaceDN/>
        <w:spacing w:after="120"/>
        <w:ind w:right="-4"/>
        <w:jc w:val="both"/>
        <w:outlineLvl w:val="3"/>
        <w:rPr>
          <w:rFonts w:ascii="Arial Narrow" w:eastAsia="Calibri" w:hAnsi="Arial Narrow" w:cs="Arial"/>
          <w:sz w:val="20"/>
          <w:szCs w:val="20"/>
          <w:lang w:eastAsia="zh-CN"/>
        </w:rPr>
      </w:pPr>
      <w:r w:rsidRPr="0044565D">
        <w:rPr>
          <w:rFonts w:ascii="Arial Narrow" w:eastAsia="Calibri" w:hAnsi="Arial Narrow" w:cs="Arial"/>
          <w:sz w:val="20"/>
          <w:szCs w:val="20"/>
          <w:lang w:eastAsia="zh-CN"/>
        </w:rPr>
        <w:t xml:space="preserve">El proveedor deberá garantizar el mobiliario plazo mínimo de 12 meses, contado desde la fecha de recepción conforme, cubriendo la totalidad </w:t>
      </w:r>
      <w:r w:rsidR="000A66D3" w:rsidRPr="0044565D">
        <w:rPr>
          <w:rFonts w:ascii="Arial Narrow" w:eastAsia="Calibri" w:hAnsi="Arial Narrow" w:cs="Arial"/>
          <w:sz w:val="20"/>
          <w:szCs w:val="20"/>
          <w:lang w:eastAsia="zh-CN"/>
        </w:rPr>
        <w:t xml:space="preserve">del mobiliario, caso contrario la oferta se </w:t>
      </w:r>
      <w:r w:rsidR="00C47DC4" w:rsidRPr="0044565D">
        <w:rPr>
          <w:rFonts w:ascii="Arial Narrow" w:eastAsia="Calibri" w:hAnsi="Arial Narrow" w:cs="Arial"/>
          <w:sz w:val="20"/>
          <w:szCs w:val="20"/>
          <w:lang w:eastAsia="zh-CN"/>
        </w:rPr>
        <w:t>declarará</w:t>
      </w:r>
      <w:r w:rsidR="000A66D3" w:rsidRPr="0044565D">
        <w:rPr>
          <w:rFonts w:ascii="Arial Narrow" w:eastAsia="Calibri" w:hAnsi="Arial Narrow" w:cs="Arial"/>
          <w:sz w:val="20"/>
          <w:szCs w:val="20"/>
          <w:lang w:eastAsia="zh-CN"/>
        </w:rPr>
        <w:t xml:space="preserve"> inadmisible</w:t>
      </w:r>
      <w:r w:rsidRPr="0044565D">
        <w:rPr>
          <w:rFonts w:ascii="Arial Narrow" w:eastAsia="Calibri" w:hAnsi="Arial Narrow" w:cs="Arial"/>
          <w:sz w:val="20"/>
          <w:szCs w:val="20"/>
          <w:lang w:eastAsia="zh-CN"/>
        </w:rPr>
        <w:t>.</w:t>
      </w:r>
    </w:p>
    <w:p w14:paraId="665FF19E" w14:textId="409509E7" w:rsidR="00A32805" w:rsidRPr="00C47DC4" w:rsidRDefault="00A32805" w:rsidP="00A17D28">
      <w:pPr>
        <w:pStyle w:val="Prrafodelista"/>
        <w:keepNext/>
        <w:widowControl/>
        <w:numPr>
          <w:ilvl w:val="0"/>
          <w:numId w:val="61"/>
        </w:numPr>
        <w:tabs>
          <w:tab w:val="left" w:pos="2284"/>
          <w:tab w:val="left" w:pos="2953"/>
        </w:tabs>
        <w:autoSpaceDE/>
        <w:autoSpaceDN/>
        <w:spacing w:after="120"/>
        <w:ind w:right="-4"/>
        <w:jc w:val="both"/>
        <w:outlineLvl w:val="3"/>
        <w:rPr>
          <w:rFonts w:ascii="Arial Narrow" w:eastAsia="Calibri" w:hAnsi="Arial Narrow" w:cs="Arial"/>
          <w:b/>
          <w:bCs/>
          <w:sz w:val="20"/>
          <w:szCs w:val="20"/>
          <w:lang w:eastAsia="zh-CN"/>
        </w:rPr>
      </w:pPr>
      <w:r w:rsidRPr="00C47DC4">
        <w:rPr>
          <w:rFonts w:ascii="Arial Narrow" w:eastAsia="Calibri" w:hAnsi="Arial Narrow" w:cs="Arial"/>
          <w:b/>
          <w:bCs/>
          <w:sz w:val="20"/>
          <w:szCs w:val="20"/>
          <w:lang w:eastAsia="zh-CN"/>
        </w:rPr>
        <w:t>EXAMEN DE ADMISIBILIDAD</w:t>
      </w:r>
    </w:p>
    <w:p w14:paraId="1122F267" w14:textId="47DB3772" w:rsidR="00A32805" w:rsidRPr="0044565D" w:rsidRDefault="00A32805" w:rsidP="00C47DC4">
      <w:pPr>
        <w:pStyle w:val="Textoindependiente"/>
        <w:tabs>
          <w:tab w:val="left" w:pos="0"/>
          <w:tab w:val="left" w:pos="7371"/>
        </w:tabs>
        <w:spacing w:before="122"/>
        <w:ind w:right="-4"/>
        <w:jc w:val="both"/>
        <w:rPr>
          <w:rFonts w:ascii="Arial Narrow" w:hAnsi="Arial Narrow" w:cs="Arial"/>
          <w:bCs/>
        </w:rPr>
      </w:pPr>
      <w:r w:rsidRPr="0044565D">
        <w:rPr>
          <w:rFonts w:ascii="Arial Narrow" w:hAnsi="Arial Narrow" w:cs="Arial"/>
          <w:bCs/>
          <w:spacing w:val="-2"/>
        </w:rPr>
        <w:t>Los</w:t>
      </w:r>
      <w:r w:rsidRPr="0044565D">
        <w:rPr>
          <w:rFonts w:ascii="Arial Narrow" w:hAnsi="Arial Narrow" w:cs="Arial"/>
          <w:bCs/>
          <w:spacing w:val="-16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>oferentes</w:t>
      </w:r>
      <w:r w:rsidRPr="0044565D">
        <w:rPr>
          <w:rFonts w:ascii="Arial Narrow" w:hAnsi="Arial Narrow" w:cs="Arial"/>
          <w:bCs/>
          <w:spacing w:val="-16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>deben</w:t>
      </w:r>
      <w:r w:rsidRPr="0044565D">
        <w:rPr>
          <w:rFonts w:ascii="Arial Narrow" w:hAnsi="Arial Narrow" w:cs="Arial"/>
          <w:bCs/>
          <w:spacing w:val="-15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>cumplir</w:t>
      </w:r>
      <w:r w:rsidRPr="0044565D">
        <w:rPr>
          <w:rFonts w:ascii="Arial Narrow" w:hAnsi="Arial Narrow" w:cs="Arial"/>
          <w:bCs/>
          <w:spacing w:val="-16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>con</w:t>
      </w:r>
      <w:r w:rsidRPr="0044565D">
        <w:rPr>
          <w:rFonts w:ascii="Arial Narrow" w:hAnsi="Arial Narrow" w:cs="Arial"/>
          <w:bCs/>
          <w:spacing w:val="-15"/>
        </w:rPr>
        <w:t xml:space="preserve"> el </w:t>
      </w:r>
      <w:r w:rsidRPr="0044565D">
        <w:rPr>
          <w:rFonts w:ascii="Arial Narrow" w:hAnsi="Arial Narrow" w:cs="Arial"/>
          <w:bCs/>
          <w:spacing w:val="-2"/>
        </w:rPr>
        <w:t>presupuesto,</w:t>
      </w:r>
      <w:r w:rsidRPr="0044565D">
        <w:rPr>
          <w:rFonts w:ascii="Arial Narrow" w:hAnsi="Arial Narrow" w:cs="Arial"/>
          <w:bCs/>
          <w:spacing w:val="-16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>total</w:t>
      </w:r>
      <w:r w:rsidRPr="0044565D">
        <w:rPr>
          <w:rFonts w:ascii="Arial Narrow" w:hAnsi="Arial Narrow" w:cs="Arial"/>
          <w:bCs/>
          <w:spacing w:val="-16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>del</w:t>
      </w:r>
      <w:r w:rsidRPr="0044565D">
        <w:rPr>
          <w:rFonts w:ascii="Arial Narrow" w:hAnsi="Arial Narrow" w:cs="Arial"/>
          <w:bCs/>
          <w:spacing w:val="-15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>requerimiento,</w:t>
      </w:r>
      <w:r w:rsidRPr="0044565D">
        <w:rPr>
          <w:rFonts w:ascii="Arial Narrow" w:hAnsi="Arial Narrow" w:cs="Arial"/>
          <w:bCs/>
          <w:spacing w:val="-16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>especificaciones</w:t>
      </w:r>
      <w:r w:rsidRPr="0044565D">
        <w:rPr>
          <w:rFonts w:ascii="Arial Narrow" w:hAnsi="Arial Narrow" w:cs="Arial"/>
          <w:bCs/>
          <w:spacing w:val="-15"/>
        </w:rPr>
        <w:t xml:space="preserve"> </w:t>
      </w:r>
      <w:r w:rsidRPr="0044565D">
        <w:rPr>
          <w:rFonts w:ascii="Arial Narrow" w:hAnsi="Arial Narrow" w:cs="Arial"/>
          <w:bCs/>
          <w:spacing w:val="-2"/>
        </w:rPr>
        <w:t xml:space="preserve">técnicas, y </w:t>
      </w:r>
      <w:r w:rsidRPr="0044565D">
        <w:rPr>
          <w:rFonts w:ascii="Arial Narrow" w:hAnsi="Arial Narrow" w:cs="Arial"/>
          <w:bCs/>
        </w:rPr>
        <w:t>plazo</w:t>
      </w:r>
      <w:r w:rsidRPr="0044565D">
        <w:rPr>
          <w:rFonts w:ascii="Arial Narrow" w:hAnsi="Arial Narrow" w:cs="Arial"/>
          <w:bCs/>
          <w:spacing w:val="-7"/>
        </w:rPr>
        <w:t xml:space="preserve"> </w:t>
      </w:r>
      <w:r w:rsidRPr="0044565D">
        <w:rPr>
          <w:rFonts w:ascii="Arial Narrow" w:hAnsi="Arial Narrow" w:cs="Arial"/>
          <w:bCs/>
        </w:rPr>
        <w:t>de</w:t>
      </w:r>
      <w:r w:rsidRPr="0044565D">
        <w:rPr>
          <w:rFonts w:ascii="Arial Narrow" w:hAnsi="Arial Narrow" w:cs="Arial"/>
          <w:bCs/>
          <w:spacing w:val="-7"/>
        </w:rPr>
        <w:t xml:space="preserve"> </w:t>
      </w:r>
      <w:r w:rsidRPr="0044565D">
        <w:rPr>
          <w:rFonts w:ascii="Arial Narrow" w:hAnsi="Arial Narrow" w:cs="Arial"/>
          <w:bCs/>
        </w:rPr>
        <w:t>entrega</w:t>
      </w:r>
      <w:r w:rsidR="00D7515E">
        <w:rPr>
          <w:rFonts w:ascii="Arial Narrow" w:hAnsi="Arial Narrow" w:cs="Arial"/>
          <w:bCs/>
        </w:rPr>
        <w:t xml:space="preserve"> y garantía mínima</w:t>
      </w:r>
      <w:r w:rsidRPr="0044565D">
        <w:rPr>
          <w:rFonts w:ascii="Arial Narrow" w:hAnsi="Arial Narrow" w:cs="Arial"/>
          <w:bCs/>
        </w:rPr>
        <w:t>,</w:t>
      </w:r>
      <w:r w:rsidRPr="0044565D">
        <w:rPr>
          <w:rFonts w:ascii="Arial Narrow" w:hAnsi="Arial Narrow" w:cs="Arial"/>
          <w:bCs/>
          <w:spacing w:val="-4"/>
        </w:rPr>
        <w:t xml:space="preserve"> </w:t>
      </w:r>
      <w:r w:rsidRPr="0044565D">
        <w:rPr>
          <w:rFonts w:ascii="Arial Narrow" w:hAnsi="Arial Narrow" w:cs="Arial"/>
          <w:bCs/>
        </w:rPr>
        <w:t>en</w:t>
      </w:r>
      <w:r w:rsidRPr="0044565D">
        <w:rPr>
          <w:rFonts w:ascii="Arial Narrow" w:hAnsi="Arial Narrow" w:cs="Arial"/>
          <w:bCs/>
          <w:spacing w:val="-6"/>
        </w:rPr>
        <w:t xml:space="preserve"> </w:t>
      </w:r>
      <w:r w:rsidRPr="0044565D">
        <w:rPr>
          <w:rFonts w:ascii="Arial Narrow" w:hAnsi="Arial Narrow" w:cs="Arial"/>
          <w:bCs/>
        </w:rPr>
        <w:t>caso</w:t>
      </w:r>
      <w:r w:rsidR="005D770E" w:rsidRPr="0044565D">
        <w:rPr>
          <w:rFonts w:ascii="Arial Narrow" w:hAnsi="Arial Narrow" w:cs="Arial"/>
          <w:bCs/>
        </w:rPr>
        <w:t xml:space="preserve"> </w:t>
      </w:r>
      <w:r w:rsidRPr="0044565D">
        <w:rPr>
          <w:rFonts w:ascii="Arial Narrow" w:hAnsi="Arial Narrow" w:cs="Arial"/>
          <w:bCs/>
        </w:rPr>
        <w:t>contrario</w:t>
      </w:r>
      <w:r w:rsidRPr="0044565D">
        <w:rPr>
          <w:rFonts w:ascii="Arial Narrow" w:hAnsi="Arial Narrow" w:cs="Arial"/>
          <w:bCs/>
          <w:spacing w:val="-7"/>
        </w:rPr>
        <w:t xml:space="preserve"> </w:t>
      </w:r>
      <w:r w:rsidRPr="0044565D">
        <w:rPr>
          <w:rFonts w:ascii="Arial Narrow" w:hAnsi="Arial Narrow" w:cs="Arial"/>
          <w:bCs/>
        </w:rPr>
        <w:t>se</w:t>
      </w:r>
      <w:r w:rsidRPr="0044565D">
        <w:rPr>
          <w:rFonts w:ascii="Arial Narrow" w:hAnsi="Arial Narrow" w:cs="Arial"/>
          <w:bCs/>
          <w:spacing w:val="-4"/>
        </w:rPr>
        <w:t xml:space="preserve"> </w:t>
      </w:r>
      <w:r w:rsidRPr="0044565D">
        <w:rPr>
          <w:rFonts w:ascii="Arial Narrow" w:hAnsi="Arial Narrow" w:cs="Arial"/>
          <w:bCs/>
        </w:rPr>
        <w:t>declarará inadmisible.</w:t>
      </w:r>
    </w:p>
    <w:p w14:paraId="381C5B62" w14:textId="3FEAE755" w:rsidR="00186C95" w:rsidRDefault="00A32805" w:rsidP="00186C95">
      <w:pPr>
        <w:pStyle w:val="Textoindependiente"/>
        <w:tabs>
          <w:tab w:val="left" w:pos="0"/>
        </w:tabs>
        <w:spacing w:before="122"/>
        <w:ind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</w:rPr>
        <w:t xml:space="preserve">El oferente debe detallar su </w:t>
      </w:r>
      <w:r w:rsidR="005D770E" w:rsidRPr="0044565D">
        <w:rPr>
          <w:rFonts w:ascii="Arial Narrow" w:hAnsi="Arial Narrow" w:cs="Arial"/>
        </w:rPr>
        <w:t>cotización</w:t>
      </w:r>
      <w:r w:rsidRPr="0044565D">
        <w:rPr>
          <w:rFonts w:ascii="Arial Narrow" w:hAnsi="Arial Narrow" w:cs="Arial"/>
        </w:rPr>
        <w:t>, es decir, debe informar en detalle su propuesta técnica, en el caso que no detalle su oferta y no cumpla con las especificaciones técnicas la oferta quedara inadmisible.</w:t>
      </w:r>
    </w:p>
    <w:p w14:paraId="32FD552D" w14:textId="77777777" w:rsidR="00D7515E" w:rsidRPr="00C47DC4" w:rsidRDefault="00D7515E" w:rsidP="00186C95">
      <w:pPr>
        <w:pStyle w:val="Textoindependiente"/>
        <w:tabs>
          <w:tab w:val="left" w:pos="0"/>
        </w:tabs>
        <w:spacing w:before="122"/>
        <w:ind w:right="-4"/>
        <w:jc w:val="both"/>
        <w:rPr>
          <w:rFonts w:ascii="Arial Narrow" w:hAnsi="Arial Narrow" w:cs="Arial"/>
        </w:rPr>
      </w:pPr>
    </w:p>
    <w:p w14:paraId="1322CDEE" w14:textId="095B0FDD" w:rsidR="00C47DC4" w:rsidRDefault="00C47DC4" w:rsidP="00A17D28">
      <w:pPr>
        <w:pStyle w:val="Prrafodelista"/>
        <w:keepNext/>
        <w:widowControl/>
        <w:numPr>
          <w:ilvl w:val="0"/>
          <w:numId w:val="61"/>
        </w:numPr>
        <w:tabs>
          <w:tab w:val="left" w:pos="2284"/>
          <w:tab w:val="left" w:pos="2953"/>
        </w:tabs>
        <w:autoSpaceDE/>
        <w:autoSpaceDN/>
        <w:spacing w:after="120"/>
        <w:ind w:right="-4"/>
        <w:jc w:val="both"/>
        <w:outlineLvl w:val="3"/>
        <w:rPr>
          <w:rFonts w:ascii="Arial Narrow" w:eastAsia="Calibri" w:hAnsi="Arial Narrow" w:cs="Arial"/>
          <w:b/>
          <w:bCs/>
          <w:sz w:val="20"/>
          <w:szCs w:val="20"/>
          <w:lang w:eastAsia="zh-CN"/>
        </w:rPr>
      </w:pPr>
      <w:r>
        <w:rPr>
          <w:rFonts w:ascii="Arial Narrow" w:eastAsia="Calibri" w:hAnsi="Arial Narrow" w:cs="Arial"/>
          <w:b/>
          <w:bCs/>
          <w:sz w:val="20"/>
          <w:szCs w:val="20"/>
          <w:lang w:eastAsia="zh-CN"/>
        </w:rPr>
        <w:t>VALIDEZ DE LAS OFERTAS</w:t>
      </w:r>
    </w:p>
    <w:p w14:paraId="6B0C682E" w14:textId="77777777" w:rsidR="00C47DC4" w:rsidRPr="00C47DC4" w:rsidRDefault="00C47DC4" w:rsidP="00C47DC4">
      <w:pPr>
        <w:widowControl/>
        <w:pBdr>
          <w:top w:val="nil"/>
          <w:left w:val="nil"/>
          <w:bottom w:val="nil"/>
          <w:right w:val="nil"/>
          <w:between w:val="nil"/>
        </w:pBdr>
        <w:shd w:val="solid" w:color="FFFFFF" w:fill="auto"/>
        <w:autoSpaceDE/>
        <w:autoSpaceDN/>
        <w:ind w:right="-4"/>
        <w:jc w:val="both"/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</w:pPr>
      <w:r w:rsidRPr="0044565D">
        <w:rPr>
          <w:rFonts w:ascii="Arial Narrow" w:eastAsia="Calibri" w:hAnsi="Arial Narrow" w:cs="Arial"/>
          <w:color w:val="000000"/>
          <w:sz w:val="20"/>
          <w:szCs w:val="20"/>
          <w:lang w:val="es-MX" w:eastAsia="zh-CN"/>
        </w:rPr>
        <w:t>Las ofertas tendrán una validez de hasta 120 días corridos posteriores a la fecha de fin de publicación.</w:t>
      </w:r>
    </w:p>
    <w:p w14:paraId="0BD6F077" w14:textId="77777777" w:rsidR="00C47DC4" w:rsidRPr="00C47DC4" w:rsidRDefault="00C47DC4" w:rsidP="00C47DC4">
      <w:pPr>
        <w:keepNext/>
        <w:widowControl/>
        <w:tabs>
          <w:tab w:val="left" w:pos="2284"/>
          <w:tab w:val="left" w:pos="2953"/>
        </w:tabs>
        <w:autoSpaceDE/>
        <w:autoSpaceDN/>
        <w:spacing w:after="120"/>
        <w:ind w:right="-4"/>
        <w:jc w:val="both"/>
        <w:outlineLvl w:val="3"/>
        <w:rPr>
          <w:rFonts w:ascii="Arial Narrow" w:eastAsia="Calibri" w:hAnsi="Arial Narrow" w:cs="Arial"/>
          <w:b/>
          <w:bCs/>
          <w:sz w:val="20"/>
          <w:szCs w:val="20"/>
          <w:lang w:eastAsia="zh-CN"/>
        </w:rPr>
      </w:pPr>
    </w:p>
    <w:p w14:paraId="7E8740D4" w14:textId="7016DE93" w:rsidR="009524E3" w:rsidRPr="00C47DC4" w:rsidRDefault="00C47DC4" w:rsidP="00A17D28">
      <w:pPr>
        <w:pStyle w:val="Prrafodelista"/>
        <w:keepNext/>
        <w:widowControl/>
        <w:numPr>
          <w:ilvl w:val="0"/>
          <w:numId w:val="61"/>
        </w:numPr>
        <w:tabs>
          <w:tab w:val="left" w:pos="2284"/>
          <w:tab w:val="left" w:pos="2953"/>
        </w:tabs>
        <w:autoSpaceDE/>
        <w:autoSpaceDN/>
        <w:spacing w:after="120"/>
        <w:ind w:right="-4"/>
        <w:jc w:val="both"/>
        <w:outlineLvl w:val="3"/>
        <w:rPr>
          <w:rFonts w:ascii="Arial Narrow" w:eastAsia="Calibri" w:hAnsi="Arial Narrow" w:cs="Arial"/>
          <w:b/>
          <w:bCs/>
          <w:sz w:val="20"/>
          <w:szCs w:val="20"/>
          <w:lang w:eastAsia="zh-CN"/>
        </w:rPr>
      </w:pPr>
      <w:r>
        <w:rPr>
          <w:rFonts w:ascii="Arial Narrow" w:eastAsia="Calibri" w:hAnsi="Arial Narrow" w:cs="Arial"/>
          <w:b/>
          <w:bCs/>
          <w:sz w:val="20"/>
          <w:szCs w:val="20"/>
          <w:lang w:eastAsia="zh-CN"/>
        </w:rPr>
        <w:t>CRITERIOS DE EVALUACIÓN</w:t>
      </w:r>
    </w:p>
    <w:p w14:paraId="298C8924" w14:textId="520EA27D" w:rsidR="00D44129" w:rsidRPr="0044565D" w:rsidRDefault="00B23116" w:rsidP="00C47DC4">
      <w:pPr>
        <w:pStyle w:val="Textoindependiente"/>
        <w:spacing w:before="219"/>
        <w:ind w:left="138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</w:rPr>
        <w:t xml:space="preserve">La </w:t>
      </w:r>
      <w:r w:rsidR="00D41E8C" w:rsidRPr="0044565D">
        <w:rPr>
          <w:rFonts w:ascii="Arial Narrow" w:hAnsi="Arial Narrow" w:cs="Arial"/>
        </w:rPr>
        <w:t>comisión evaluadora</w:t>
      </w:r>
      <w:r w:rsidRPr="0044565D">
        <w:rPr>
          <w:rFonts w:ascii="Arial Narrow" w:hAnsi="Arial Narrow" w:cs="Arial"/>
        </w:rPr>
        <w:t xml:space="preserve"> realizará el proceso de evaluación respecto de aquellas propuestas que no hayan sido rechazadas, siguiendo los criterios y factores se indican a </w:t>
      </w:r>
      <w:r w:rsidRPr="0044565D">
        <w:rPr>
          <w:rFonts w:ascii="Arial Narrow" w:hAnsi="Arial Narrow" w:cs="Arial"/>
          <w:spacing w:val="-2"/>
        </w:rPr>
        <w:t>continuación.</w:t>
      </w:r>
    </w:p>
    <w:p w14:paraId="0F75EBB8" w14:textId="14D0B025" w:rsidR="00D44129" w:rsidRPr="0044565D" w:rsidRDefault="00B23116" w:rsidP="00C47DC4">
      <w:pPr>
        <w:pStyle w:val="Textoindependiente"/>
        <w:spacing w:before="223" w:line="242" w:lineRule="auto"/>
        <w:ind w:left="138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</w:rPr>
        <w:t>Durante</w:t>
      </w:r>
      <w:r w:rsidRPr="0044565D">
        <w:rPr>
          <w:rFonts w:ascii="Arial Narrow" w:hAnsi="Arial Narrow" w:cs="Arial"/>
          <w:spacing w:val="-15"/>
        </w:rPr>
        <w:t xml:space="preserve"> </w:t>
      </w:r>
      <w:r w:rsidRPr="0044565D">
        <w:rPr>
          <w:rFonts w:ascii="Arial Narrow" w:hAnsi="Arial Narrow" w:cs="Arial"/>
        </w:rPr>
        <w:t>el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</w:rPr>
        <w:t>proceso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de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</w:rPr>
        <w:t>evaluación,</w:t>
      </w:r>
      <w:r w:rsidRPr="0044565D">
        <w:rPr>
          <w:rFonts w:ascii="Arial Narrow" w:hAnsi="Arial Narrow" w:cs="Arial"/>
          <w:spacing w:val="-15"/>
        </w:rPr>
        <w:t xml:space="preserve"> </w:t>
      </w:r>
      <w:r w:rsidRPr="0044565D">
        <w:rPr>
          <w:rFonts w:ascii="Arial Narrow" w:hAnsi="Arial Narrow" w:cs="Arial"/>
        </w:rPr>
        <w:t>la</w:t>
      </w:r>
      <w:r w:rsidRPr="0044565D">
        <w:rPr>
          <w:rFonts w:ascii="Arial Narrow" w:hAnsi="Arial Narrow" w:cs="Arial"/>
          <w:spacing w:val="-10"/>
        </w:rPr>
        <w:t xml:space="preserve"> </w:t>
      </w:r>
      <w:r w:rsidR="00D41E8C" w:rsidRPr="0044565D">
        <w:rPr>
          <w:rFonts w:ascii="Arial Narrow" w:hAnsi="Arial Narrow" w:cs="Arial"/>
        </w:rPr>
        <w:t>comisión evaluadora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</w:rPr>
        <w:t>podrá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</w:rPr>
        <w:t>solicitar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</w:rPr>
        <w:t>a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</w:rPr>
        <w:t>los</w:t>
      </w:r>
      <w:r w:rsidRPr="0044565D">
        <w:rPr>
          <w:rFonts w:ascii="Arial Narrow" w:hAnsi="Arial Narrow" w:cs="Arial"/>
          <w:spacing w:val="-15"/>
        </w:rPr>
        <w:t xml:space="preserve"> </w:t>
      </w:r>
      <w:r w:rsidRPr="0044565D">
        <w:rPr>
          <w:rFonts w:ascii="Arial Narrow" w:hAnsi="Arial Narrow" w:cs="Arial"/>
        </w:rPr>
        <w:t xml:space="preserve">oferentes las aclaraciones a sus propuestas que estime necesarias para una correcta evaluación de las </w:t>
      </w:r>
      <w:r w:rsidRPr="0044565D">
        <w:rPr>
          <w:rFonts w:ascii="Arial Narrow" w:hAnsi="Arial Narrow" w:cs="Arial"/>
          <w:spacing w:val="-2"/>
        </w:rPr>
        <w:t>mismas.</w:t>
      </w:r>
    </w:p>
    <w:p w14:paraId="39E0A9D1" w14:textId="77777777" w:rsidR="00D44129" w:rsidRPr="0044565D" w:rsidRDefault="00B23116" w:rsidP="00C47DC4">
      <w:pPr>
        <w:spacing w:before="216"/>
        <w:ind w:left="138" w:right="-4"/>
        <w:jc w:val="both"/>
        <w:rPr>
          <w:rFonts w:ascii="Arial Narrow" w:hAnsi="Arial Narrow" w:cs="Arial"/>
          <w:b/>
          <w:sz w:val="20"/>
          <w:szCs w:val="20"/>
        </w:rPr>
      </w:pPr>
      <w:r w:rsidRPr="0044565D">
        <w:rPr>
          <w:rFonts w:ascii="Arial Narrow" w:hAnsi="Arial Narrow" w:cs="Arial"/>
          <w:b/>
          <w:w w:val="90"/>
          <w:sz w:val="20"/>
          <w:szCs w:val="20"/>
        </w:rPr>
        <w:t>TABLA</w:t>
      </w:r>
      <w:r w:rsidRPr="0044565D">
        <w:rPr>
          <w:rFonts w:ascii="Arial Narrow" w:hAnsi="Arial Narrow" w:cs="Arial"/>
          <w:b/>
          <w:spacing w:val="-2"/>
          <w:w w:val="9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b/>
          <w:w w:val="90"/>
          <w:sz w:val="20"/>
          <w:szCs w:val="20"/>
        </w:rPr>
        <w:t>DE</w:t>
      </w:r>
      <w:r w:rsidRPr="0044565D">
        <w:rPr>
          <w:rFonts w:ascii="Arial Narrow" w:hAnsi="Arial Narrow" w:cs="Arial"/>
          <w:b/>
          <w:spacing w:val="-2"/>
          <w:w w:val="90"/>
          <w:sz w:val="20"/>
          <w:szCs w:val="20"/>
        </w:rPr>
        <w:t xml:space="preserve"> CRITERIOS.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  <w:gridCol w:w="6192"/>
        <w:gridCol w:w="1681"/>
        <w:gridCol w:w="147"/>
      </w:tblGrid>
      <w:tr w:rsidR="00B90FE5" w:rsidRPr="0044565D" w14:paraId="54349EBA" w14:textId="77777777" w:rsidTr="00C47DC4">
        <w:trPr>
          <w:trHeight w:val="498"/>
        </w:trPr>
        <w:tc>
          <w:tcPr>
            <w:tcW w:w="458" w:type="pct"/>
            <w:shd w:val="clear" w:color="auto" w:fill="D9D9D9"/>
          </w:tcPr>
          <w:p w14:paraId="7ADF84B3" w14:textId="77777777" w:rsidR="00B90FE5" w:rsidRPr="0044565D" w:rsidRDefault="00B90FE5" w:rsidP="00C47DC4">
            <w:pPr>
              <w:pStyle w:val="TableParagraph"/>
              <w:spacing w:before="128"/>
              <w:ind w:left="9" w:right="-4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proofErr w:type="spellStart"/>
            <w:r w:rsidRPr="0044565D">
              <w:rPr>
                <w:rFonts w:ascii="Arial Narrow" w:hAnsi="Arial Narrow" w:cs="Arial"/>
                <w:b/>
                <w:spacing w:val="-5"/>
                <w:w w:val="95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3507" w:type="pct"/>
            <w:shd w:val="clear" w:color="auto" w:fill="D9D9D9"/>
          </w:tcPr>
          <w:p w14:paraId="6BF2B5B2" w14:textId="77777777" w:rsidR="00B90FE5" w:rsidRPr="0044565D" w:rsidRDefault="00B90FE5" w:rsidP="00C47DC4">
            <w:pPr>
              <w:pStyle w:val="TableParagraph"/>
              <w:spacing w:before="128"/>
              <w:ind w:left="5" w:right="-4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b/>
                <w:spacing w:val="-2"/>
                <w:w w:val="95"/>
                <w:sz w:val="20"/>
                <w:szCs w:val="20"/>
              </w:rPr>
              <w:t>CRITERIO</w:t>
            </w:r>
          </w:p>
        </w:tc>
        <w:tc>
          <w:tcPr>
            <w:tcW w:w="1035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59315271" w14:textId="6F46D864" w:rsidR="00B90FE5" w:rsidRPr="0044565D" w:rsidRDefault="00B90FE5" w:rsidP="00C47DC4">
            <w:pPr>
              <w:pStyle w:val="TableParagraph"/>
              <w:spacing w:before="128"/>
              <w:ind w:left="15" w:right="-4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b/>
                <w:spacing w:val="-2"/>
                <w:sz w:val="20"/>
                <w:szCs w:val="20"/>
              </w:rPr>
              <w:t>Ponderación</w:t>
            </w:r>
            <w:r w:rsidRPr="0044565D">
              <w:rPr>
                <w:rFonts w:ascii="Arial Narrow" w:hAnsi="Arial Narrow" w:cs="Arial"/>
                <w:b/>
                <w:spacing w:val="-7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b/>
                <w:spacing w:val="-5"/>
                <w:sz w:val="20"/>
                <w:szCs w:val="20"/>
              </w:rPr>
              <w:t>(%)</w:t>
            </w:r>
          </w:p>
        </w:tc>
      </w:tr>
      <w:tr w:rsidR="00B90FE5" w:rsidRPr="0044565D" w14:paraId="4C1EFA24" w14:textId="77777777" w:rsidTr="00C47DC4">
        <w:trPr>
          <w:trHeight w:val="244"/>
        </w:trPr>
        <w:tc>
          <w:tcPr>
            <w:tcW w:w="458" w:type="pct"/>
          </w:tcPr>
          <w:p w14:paraId="01BA3212" w14:textId="77777777" w:rsidR="00B90FE5" w:rsidRPr="0044565D" w:rsidRDefault="00B90FE5" w:rsidP="00C47DC4">
            <w:pPr>
              <w:pStyle w:val="TableParagraph"/>
              <w:spacing w:line="224" w:lineRule="exact"/>
              <w:ind w:left="9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10"/>
                <w:w w:val="95"/>
                <w:sz w:val="20"/>
                <w:szCs w:val="20"/>
              </w:rPr>
              <w:t>1</w:t>
            </w:r>
          </w:p>
        </w:tc>
        <w:tc>
          <w:tcPr>
            <w:tcW w:w="3507" w:type="pct"/>
          </w:tcPr>
          <w:p w14:paraId="747DDF64" w14:textId="77777777" w:rsidR="00B90FE5" w:rsidRPr="0044565D" w:rsidRDefault="00B90FE5" w:rsidP="00C47DC4">
            <w:pPr>
              <w:pStyle w:val="TableParagraph"/>
              <w:spacing w:line="224" w:lineRule="exact"/>
              <w:ind w:left="108" w:right="-4"/>
              <w:jc w:val="both"/>
              <w:rPr>
                <w:rFonts w:ascii="Arial Narrow" w:hAnsi="Arial Narrow" w:cs="Arial"/>
                <w:w w:val="90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w w:val="90"/>
                <w:sz w:val="20"/>
                <w:szCs w:val="20"/>
              </w:rPr>
              <w:t xml:space="preserve">Evaluación técnica: </w:t>
            </w:r>
          </w:p>
          <w:p w14:paraId="68EB83FE" w14:textId="60776308" w:rsidR="00B90FE5" w:rsidRPr="0044565D" w:rsidRDefault="00B90FE5" w:rsidP="00C47DC4">
            <w:pPr>
              <w:pStyle w:val="TableParagraph"/>
              <w:numPr>
                <w:ilvl w:val="3"/>
                <w:numId w:val="19"/>
              </w:numPr>
              <w:spacing w:line="224" w:lineRule="exact"/>
              <w:ind w:left="800" w:right="-4"/>
              <w:jc w:val="both"/>
              <w:rPr>
                <w:rFonts w:ascii="Arial Narrow" w:hAnsi="Arial Narrow" w:cs="Arial"/>
                <w:w w:val="90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w w:val="90"/>
                <w:sz w:val="20"/>
                <w:szCs w:val="20"/>
              </w:rPr>
              <w:t>Plazo de entrega</w:t>
            </w:r>
          </w:p>
          <w:p w14:paraId="13B1DCFF" w14:textId="77777777" w:rsidR="00B90FE5" w:rsidRPr="0044565D" w:rsidRDefault="00B90FE5" w:rsidP="00C47DC4">
            <w:pPr>
              <w:pStyle w:val="TableParagraph"/>
              <w:numPr>
                <w:ilvl w:val="3"/>
                <w:numId w:val="19"/>
              </w:numPr>
              <w:spacing w:line="224" w:lineRule="exact"/>
              <w:ind w:left="800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w w:val="90"/>
                <w:sz w:val="20"/>
                <w:szCs w:val="20"/>
              </w:rPr>
              <w:t xml:space="preserve">Declaración jurada simple sobre </w:t>
            </w:r>
            <w:r w:rsidR="00311D62" w:rsidRPr="0044565D">
              <w:rPr>
                <w:rFonts w:ascii="Arial Narrow" w:hAnsi="Arial Narrow" w:cs="Arial"/>
                <w:w w:val="90"/>
                <w:sz w:val="20"/>
                <w:szCs w:val="20"/>
              </w:rPr>
              <w:t>incompatibilidades</w:t>
            </w:r>
            <w:r w:rsidRPr="0044565D">
              <w:rPr>
                <w:rFonts w:ascii="Arial Narrow" w:hAnsi="Arial Narrow" w:cs="Arial"/>
                <w:w w:val="90"/>
                <w:sz w:val="20"/>
                <w:szCs w:val="20"/>
              </w:rPr>
              <w:t xml:space="preserve"> para contratar</w:t>
            </w:r>
          </w:p>
          <w:p w14:paraId="5F1F909D" w14:textId="4003C078" w:rsidR="00F72D93" w:rsidRPr="0044565D" w:rsidRDefault="00F72D93" w:rsidP="00C47DC4">
            <w:pPr>
              <w:pStyle w:val="TableParagraph"/>
              <w:numPr>
                <w:ilvl w:val="3"/>
                <w:numId w:val="19"/>
              </w:numPr>
              <w:spacing w:line="224" w:lineRule="exact"/>
              <w:ind w:left="800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w w:val="90"/>
                <w:sz w:val="20"/>
                <w:szCs w:val="20"/>
              </w:rPr>
              <w:t>Garantía de</w:t>
            </w:r>
            <w:r w:rsidR="0044565D" w:rsidRPr="0044565D">
              <w:rPr>
                <w:rFonts w:ascii="Arial Narrow" w:hAnsi="Arial Narrow" w:cs="Arial"/>
                <w:w w:val="90"/>
                <w:sz w:val="20"/>
                <w:szCs w:val="20"/>
              </w:rPr>
              <w:t>l mobiliario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B0F9CD6" w14:textId="77777777" w:rsidR="00F72D93" w:rsidRPr="0044565D" w:rsidRDefault="00F72D93" w:rsidP="00C47DC4">
            <w:pPr>
              <w:pStyle w:val="TableParagraph"/>
              <w:spacing w:line="224" w:lineRule="exact"/>
              <w:ind w:left="15" w:right="-4"/>
              <w:jc w:val="right"/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</w:pPr>
          </w:p>
          <w:p w14:paraId="49AD14F4" w14:textId="5F9465BB" w:rsidR="00B90FE5" w:rsidRPr="0044565D" w:rsidRDefault="00B90FE5" w:rsidP="00C47DC4">
            <w:pPr>
              <w:pStyle w:val="TableParagraph"/>
              <w:spacing w:line="224" w:lineRule="exact"/>
              <w:ind w:left="15" w:right="-4"/>
              <w:jc w:val="right"/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  <w:t>25</w:t>
            </w:r>
          </w:p>
          <w:p w14:paraId="4FB3B46E" w14:textId="77777777" w:rsidR="00F72D93" w:rsidRPr="0044565D" w:rsidRDefault="00B90FE5" w:rsidP="00C47DC4">
            <w:pPr>
              <w:pStyle w:val="TableParagraph"/>
              <w:spacing w:line="224" w:lineRule="exact"/>
              <w:ind w:left="15" w:right="-4"/>
              <w:jc w:val="right"/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  <w:t>5</w:t>
            </w:r>
            <w:r w:rsidR="00F72D93" w:rsidRPr="0044565D"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  <w:t xml:space="preserve"> </w:t>
            </w:r>
          </w:p>
          <w:p w14:paraId="0EF1FEBC" w14:textId="7230A841" w:rsidR="00F72D93" w:rsidRPr="0044565D" w:rsidRDefault="00F72D93" w:rsidP="00C47DC4">
            <w:pPr>
              <w:pStyle w:val="TableParagraph"/>
              <w:spacing w:line="224" w:lineRule="exact"/>
              <w:ind w:left="15" w:right="-4"/>
              <w:jc w:val="right"/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  <w:t>10</w:t>
            </w:r>
          </w:p>
          <w:p w14:paraId="4F4DF41E" w14:textId="74C6301C" w:rsidR="00B90FE5" w:rsidRPr="0044565D" w:rsidRDefault="00B90FE5" w:rsidP="00C47DC4">
            <w:pPr>
              <w:pStyle w:val="TableParagraph"/>
              <w:spacing w:line="224" w:lineRule="exact"/>
              <w:ind w:left="15" w:right="-4"/>
              <w:jc w:val="right"/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</w:pPr>
          </w:p>
        </w:tc>
        <w:tc>
          <w:tcPr>
            <w:tcW w:w="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FBBA17" w14:textId="57E034B8" w:rsidR="00B90FE5" w:rsidRPr="0044565D" w:rsidRDefault="00B90FE5" w:rsidP="00C47DC4">
            <w:pPr>
              <w:pStyle w:val="TableParagraph"/>
              <w:spacing w:line="224" w:lineRule="exact"/>
              <w:ind w:left="15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90FE5" w:rsidRPr="0044565D" w14:paraId="6887A027" w14:textId="77777777" w:rsidTr="00C47DC4">
        <w:trPr>
          <w:trHeight w:val="246"/>
        </w:trPr>
        <w:tc>
          <w:tcPr>
            <w:tcW w:w="458" w:type="pct"/>
          </w:tcPr>
          <w:p w14:paraId="5B6F2599" w14:textId="1009B1B4" w:rsidR="00B90FE5" w:rsidRPr="0044565D" w:rsidRDefault="00B90FE5" w:rsidP="00C47DC4">
            <w:pPr>
              <w:pStyle w:val="TableParagraph"/>
              <w:spacing w:before="2" w:line="224" w:lineRule="exact"/>
              <w:ind w:left="9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10"/>
                <w:w w:val="95"/>
                <w:sz w:val="20"/>
                <w:szCs w:val="20"/>
              </w:rPr>
              <w:t>2</w:t>
            </w:r>
          </w:p>
        </w:tc>
        <w:tc>
          <w:tcPr>
            <w:tcW w:w="3507" w:type="pct"/>
          </w:tcPr>
          <w:p w14:paraId="3367ADAF" w14:textId="77777777" w:rsidR="00B90FE5" w:rsidRPr="0044565D" w:rsidRDefault="00B90FE5" w:rsidP="00C47DC4">
            <w:pPr>
              <w:pStyle w:val="TableParagraph"/>
              <w:spacing w:before="2" w:line="224" w:lineRule="exact"/>
              <w:ind w:left="108" w:right="-4"/>
              <w:jc w:val="both"/>
              <w:rPr>
                <w:rFonts w:ascii="Arial Narrow" w:hAnsi="Arial Narrow" w:cs="Arial"/>
                <w:spacing w:val="-2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2"/>
                <w:sz w:val="20"/>
                <w:szCs w:val="20"/>
              </w:rPr>
              <w:t>Evaluación económica:</w:t>
            </w:r>
          </w:p>
          <w:p w14:paraId="52023559" w14:textId="06770A03" w:rsidR="00B90FE5" w:rsidRPr="0044565D" w:rsidRDefault="00B90FE5" w:rsidP="00C47DC4">
            <w:pPr>
              <w:pStyle w:val="TableParagraph"/>
              <w:numPr>
                <w:ilvl w:val="3"/>
                <w:numId w:val="19"/>
              </w:numPr>
              <w:spacing w:before="2" w:line="224" w:lineRule="exact"/>
              <w:ind w:left="800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2"/>
                <w:sz w:val="20"/>
                <w:szCs w:val="20"/>
              </w:rPr>
              <w:t xml:space="preserve">Precio 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89A2AB8" w14:textId="77777777" w:rsidR="00311D62" w:rsidRPr="0044565D" w:rsidRDefault="00311D62" w:rsidP="00C47DC4">
            <w:pPr>
              <w:pStyle w:val="TableParagraph"/>
              <w:spacing w:before="2" w:line="224" w:lineRule="exact"/>
              <w:ind w:left="15" w:right="-4"/>
              <w:jc w:val="right"/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</w:pPr>
          </w:p>
          <w:p w14:paraId="61E7246F" w14:textId="5E67F5FF" w:rsidR="00B90FE5" w:rsidRPr="0044565D" w:rsidRDefault="00F72D93" w:rsidP="00C47DC4">
            <w:pPr>
              <w:pStyle w:val="TableParagraph"/>
              <w:spacing w:before="2" w:line="224" w:lineRule="exact"/>
              <w:ind w:left="15" w:right="-4"/>
              <w:jc w:val="right"/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  <w:t>60</w:t>
            </w:r>
          </w:p>
        </w:tc>
        <w:tc>
          <w:tcPr>
            <w:tcW w:w="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57E36" w14:textId="4F536AFB" w:rsidR="00B90FE5" w:rsidRPr="0044565D" w:rsidRDefault="00B90FE5" w:rsidP="00C47DC4">
            <w:pPr>
              <w:pStyle w:val="TableParagraph"/>
              <w:spacing w:before="2" w:line="224" w:lineRule="exact"/>
              <w:ind w:left="15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90FE5" w:rsidRPr="0044565D" w14:paraId="162441EC" w14:textId="77777777" w:rsidTr="00C47DC4">
        <w:trPr>
          <w:trHeight w:val="246"/>
        </w:trPr>
        <w:tc>
          <w:tcPr>
            <w:tcW w:w="3965" w:type="pct"/>
            <w:gridSpan w:val="2"/>
            <w:shd w:val="clear" w:color="auto" w:fill="D9D9D9"/>
          </w:tcPr>
          <w:p w14:paraId="4005706B" w14:textId="77777777" w:rsidR="00B90FE5" w:rsidRPr="0044565D" w:rsidRDefault="00B90FE5" w:rsidP="00C47DC4">
            <w:pPr>
              <w:pStyle w:val="TableParagraph"/>
              <w:spacing w:before="1" w:line="225" w:lineRule="exact"/>
              <w:ind w:left="9" w:right="-4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b/>
                <w:spacing w:val="-2"/>
                <w:w w:val="95"/>
                <w:sz w:val="20"/>
                <w:szCs w:val="20"/>
              </w:rPr>
              <w:t>TOTAL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14:paraId="35E165B0" w14:textId="766AF8D2" w:rsidR="00B90FE5" w:rsidRPr="0044565D" w:rsidRDefault="00B90FE5" w:rsidP="00C47DC4">
            <w:pPr>
              <w:pStyle w:val="TableParagraph"/>
              <w:spacing w:before="1" w:line="225" w:lineRule="exact"/>
              <w:ind w:left="15" w:right="-4"/>
              <w:jc w:val="right"/>
              <w:rPr>
                <w:rFonts w:ascii="Arial Narrow" w:hAnsi="Arial Narrow" w:cs="Arial"/>
                <w:b/>
                <w:spacing w:val="-4"/>
                <w:w w:val="90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b/>
                <w:spacing w:val="-4"/>
                <w:w w:val="90"/>
                <w:sz w:val="20"/>
                <w:szCs w:val="20"/>
              </w:rPr>
              <w:t>100</w:t>
            </w:r>
          </w:p>
        </w:tc>
        <w:tc>
          <w:tcPr>
            <w:tcW w:w="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B692A3" w14:textId="5034A89D" w:rsidR="00B90FE5" w:rsidRPr="0044565D" w:rsidRDefault="00B90FE5" w:rsidP="00C47DC4">
            <w:pPr>
              <w:pStyle w:val="TableParagraph"/>
              <w:spacing w:before="1" w:line="225" w:lineRule="exact"/>
              <w:ind w:right="-4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14:paraId="0801B1E3" w14:textId="181D3944" w:rsidR="00D44129" w:rsidRPr="0044565D" w:rsidRDefault="00B23116" w:rsidP="00C47DC4">
      <w:pPr>
        <w:spacing w:before="220"/>
        <w:ind w:left="284" w:right="-4"/>
        <w:jc w:val="both"/>
        <w:rPr>
          <w:rFonts w:ascii="Arial Narrow" w:hAnsi="Arial Narrow" w:cs="Arial"/>
          <w:b/>
          <w:sz w:val="20"/>
          <w:szCs w:val="20"/>
        </w:rPr>
      </w:pPr>
      <w:r w:rsidRPr="0044565D">
        <w:rPr>
          <w:rFonts w:ascii="Arial Narrow" w:hAnsi="Arial Narrow" w:cs="Arial"/>
          <w:b/>
          <w:w w:val="85"/>
          <w:sz w:val="20"/>
          <w:szCs w:val="20"/>
        </w:rPr>
        <w:t>TABLA</w:t>
      </w:r>
      <w:r w:rsidRPr="0044565D">
        <w:rPr>
          <w:rFonts w:ascii="Arial Narrow" w:hAnsi="Arial Narrow" w:cs="Arial"/>
          <w:b/>
          <w:spacing w:val="-8"/>
          <w:sz w:val="20"/>
          <w:szCs w:val="20"/>
        </w:rPr>
        <w:t xml:space="preserve"> </w:t>
      </w:r>
      <w:r w:rsidRPr="0044565D">
        <w:rPr>
          <w:rFonts w:ascii="Arial Narrow" w:hAnsi="Arial Narrow" w:cs="Arial"/>
          <w:b/>
          <w:w w:val="85"/>
          <w:sz w:val="20"/>
          <w:szCs w:val="20"/>
        </w:rPr>
        <w:t>DE</w:t>
      </w:r>
      <w:r w:rsidRPr="0044565D">
        <w:rPr>
          <w:rFonts w:ascii="Arial Narrow" w:hAnsi="Arial Narrow" w:cs="Arial"/>
          <w:b/>
          <w:spacing w:val="-8"/>
          <w:sz w:val="20"/>
          <w:szCs w:val="20"/>
        </w:rPr>
        <w:t xml:space="preserve"> </w:t>
      </w: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PUNTAJES.</w:t>
      </w:r>
    </w:p>
    <w:p w14:paraId="2F52C08B" w14:textId="77777777" w:rsidR="00311D62" w:rsidRPr="0044565D" w:rsidRDefault="00311D62" w:rsidP="00C47DC4">
      <w:pPr>
        <w:pStyle w:val="Ttulo3"/>
        <w:ind w:left="498" w:right="-4"/>
        <w:jc w:val="both"/>
        <w:rPr>
          <w:rFonts w:ascii="Arial Narrow" w:hAnsi="Arial Narrow" w:cs="Arial"/>
          <w:w w:val="90"/>
        </w:rPr>
      </w:pPr>
    </w:p>
    <w:p w14:paraId="008877EB" w14:textId="77777777" w:rsidR="00D44129" w:rsidRPr="0044565D" w:rsidRDefault="00B23116" w:rsidP="00C47DC4">
      <w:pPr>
        <w:pStyle w:val="Ttulo3"/>
        <w:ind w:left="426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  <w:w w:val="90"/>
        </w:rPr>
        <w:t>1.-</w:t>
      </w:r>
      <w:r w:rsidRPr="0044565D">
        <w:rPr>
          <w:rFonts w:ascii="Arial Narrow" w:hAnsi="Arial Narrow" w:cs="Arial"/>
          <w:spacing w:val="-2"/>
        </w:rPr>
        <w:t xml:space="preserve"> Precio</w:t>
      </w:r>
    </w:p>
    <w:p w14:paraId="0E6D2C98" w14:textId="77777777" w:rsidR="00D44129" w:rsidRPr="0044565D" w:rsidRDefault="00D44129" w:rsidP="00C47DC4">
      <w:pPr>
        <w:pStyle w:val="Textoindependiente"/>
        <w:spacing w:before="6"/>
        <w:ind w:right="-4"/>
        <w:jc w:val="both"/>
        <w:rPr>
          <w:rFonts w:ascii="Arial Narrow" w:hAnsi="Arial Narrow" w:cs="Arial"/>
          <w:b/>
        </w:rPr>
      </w:pPr>
    </w:p>
    <w:p w14:paraId="0D547BDE" w14:textId="77777777" w:rsidR="00D44129" w:rsidRPr="0044565D" w:rsidRDefault="00B23116" w:rsidP="00C47DC4">
      <w:pPr>
        <w:pStyle w:val="Prrafodelista"/>
        <w:numPr>
          <w:ilvl w:val="0"/>
          <w:numId w:val="5"/>
        </w:numPr>
        <w:tabs>
          <w:tab w:val="left" w:pos="846"/>
        </w:tabs>
        <w:spacing w:line="245" w:lineRule="exact"/>
        <w:ind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pacing w:val="-2"/>
          <w:sz w:val="20"/>
          <w:szCs w:val="20"/>
        </w:rPr>
        <w:t>La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propuesta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será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calificada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con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un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puntaje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de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0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a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100</w:t>
      </w:r>
      <w:r w:rsidRPr="0044565D">
        <w:rPr>
          <w:rFonts w:ascii="Arial Narrow" w:hAnsi="Arial Narrow" w:cs="Arial"/>
          <w:spacing w:val="-13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puntos.</w:t>
      </w:r>
    </w:p>
    <w:p w14:paraId="7D20BEE9" w14:textId="77777777" w:rsidR="00D44129" w:rsidRPr="0044565D" w:rsidRDefault="00B23116" w:rsidP="00C47DC4">
      <w:pPr>
        <w:pStyle w:val="Prrafodelista"/>
        <w:numPr>
          <w:ilvl w:val="0"/>
          <w:numId w:val="5"/>
        </w:numPr>
        <w:tabs>
          <w:tab w:val="left" w:pos="846"/>
        </w:tabs>
        <w:ind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z w:val="20"/>
          <w:szCs w:val="20"/>
        </w:rPr>
        <w:t>El</w:t>
      </w:r>
      <w:r w:rsidRPr="0044565D">
        <w:rPr>
          <w:rFonts w:ascii="Arial Narrow" w:hAnsi="Arial Narrow" w:cs="Arial"/>
          <w:spacing w:val="-16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puntaje</w:t>
      </w:r>
      <w:r w:rsidRPr="0044565D">
        <w:rPr>
          <w:rFonts w:ascii="Arial Narrow" w:hAnsi="Arial Narrow" w:cs="Arial"/>
          <w:spacing w:val="-17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se</w:t>
      </w:r>
      <w:r w:rsidRPr="0044565D">
        <w:rPr>
          <w:rFonts w:ascii="Arial Narrow" w:hAnsi="Arial Narrow" w:cs="Arial"/>
          <w:spacing w:val="-17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establecerá</w:t>
      </w:r>
      <w:r w:rsidRPr="0044565D">
        <w:rPr>
          <w:rFonts w:ascii="Arial Narrow" w:hAnsi="Arial Narrow" w:cs="Arial"/>
          <w:spacing w:val="-13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a</w:t>
      </w:r>
      <w:r w:rsidRPr="0044565D">
        <w:rPr>
          <w:rFonts w:ascii="Arial Narrow" w:hAnsi="Arial Narrow" w:cs="Arial"/>
          <w:spacing w:val="-16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medida</w:t>
      </w:r>
      <w:r w:rsidRPr="0044565D">
        <w:rPr>
          <w:rFonts w:ascii="Arial Narrow" w:hAnsi="Arial Narrow" w:cs="Arial"/>
          <w:spacing w:val="-16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que</w:t>
      </w:r>
      <w:r w:rsidRPr="0044565D">
        <w:rPr>
          <w:rFonts w:ascii="Arial Narrow" w:hAnsi="Arial Narrow" w:cs="Arial"/>
          <w:spacing w:val="-16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el</w:t>
      </w:r>
      <w:r w:rsidRPr="0044565D">
        <w:rPr>
          <w:rFonts w:ascii="Arial Narrow" w:hAnsi="Arial Narrow" w:cs="Arial"/>
          <w:spacing w:val="-16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precio</w:t>
      </w:r>
      <w:r w:rsidRPr="0044565D">
        <w:rPr>
          <w:rFonts w:ascii="Arial Narrow" w:hAnsi="Arial Narrow" w:cs="Arial"/>
          <w:spacing w:val="-15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ofertado</w:t>
      </w:r>
      <w:r w:rsidRPr="0044565D">
        <w:rPr>
          <w:rFonts w:ascii="Arial Narrow" w:hAnsi="Arial Narrow" w:cs="Arial"/>
          <w:spacing w:val="-17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sea</w:t>
      </w:r>
      <w:r w:rsidRPr="0044565D">
        <w:rPr>
          <w:rFonts w:ascii="Arial Narrow" w:hAnsi="Arial Narrow" w:cs="Arial"/>
          <w:spacing w:val="-17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de</w:t>
      </w:r>
      <w:r w:rsidRPr="0044565D">
        <w:rPr>
          <w:rFonts w:ascii="Arial Narrow" w:hAnsi="Arial Narrow" w:cs="Arial"/>
          <w:spacing w:val="-17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mayor</w:t>
      </w:r>
      <w:r w:rsidRPr="0044565D">
        <w:rPr>
          <w:rFonts w:ascii="Arial Narrow" w:hAnsi="Arial Narrow" w:cs="Arial"/>
          <w:spacing w:val="-16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valor.</w:t>
      </w:r>
    </w:p>
    <w:p w14:paraId="1E39D869" w14:textId="77777777" w:rsidR="00E85F4D" w:rsidRPr="0044565D" w:rsidRDefault="00B23116" w:rsidP="00C47DC4">
      <w:pPr>
        <w:pStyle w:val="Prrafodelista"/>
        <w:numPr>
          <w:ilvl w:val="0"/>
          <w:numId w:val="5"/>
        </w:numPr>
        <w:tabs>
          <w:tab w:val="left" w:pos="846"/>
        </w:tabs>
        <w:spacing w:before="2"/>
        <w:ind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pacing w:val="-2"/>
          <w:sz w:val="20"/>
          <w:szCs w:val="20"/>
        </w:rPr>
        <w:t>El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puntaje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obtenido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se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calcula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por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oferta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realizada</w:t>
      </w:r>
    </w:p>
    <w:p w14:paraId="450EB952" w14:textId="2C2FFBA1" w:rsidR="00D44129" w:rsidRPr="0044565D" w:rsidRDefault="00B23116" w:rsidP="00C47DC4">
      <w:pPr>
        <w:pStyle w:val="Prrafodelista"/>
        <w:numPr>
          <w:ilvl w:val="0"/>
          <w:numId w:val="5"/>
        </w:numPr>
        <w:tabs>
          <w:tab w:val="left" w:pos="846"/>
        </w:tabs>
        <w:spacing w:before="2"/>
        <w:ind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pacing w:val="-2"/>
          <w:sz w:val="20"/>
          <w:szCs w:val="20"/>
        </w:rPr>
        <w:t>El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puntaje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para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el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Precio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Ofertado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se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calculará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de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la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siguiente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manera:</w:t>
      </w:r>
    </w:p>
    <w:p w14:paraId="6E2D8871" w14:textId="77777777" w:rsidR="00415657" w:rsidRPr="0044565D" w:rsidRDefault="00415657" w:rsidP="00C47DC4">
      <w:pPr>
        <w:pStyle w:val="Textoindependiente"/>
        <w:tabs>
          <w:tab w:val="left" w:pos="4291"/>
        </w:tabs>
        <w:ind w:left="2318" w:right="-4"/>
        <w:jc w:val="both"/>
        <w:rPr>
          <w:rFonts w:ascii="Arial Narrow" w:hAnsi="Arial Narrow" w:cs="Arial"/>
          <w:w w:val="95"/>
        </w:rPr>
      </w:pPr>
    </w:p>
    <w:p w14:paraId="4EDBD04B" w14:textId="77777777" w:rsidR="00D44129" w:rsidRPr="0044565D" w:rsidRDefault="00B23116" w:rsidP="00C47DC4">
      <w:pPr>
        <w:pStyle w:val="Textoindependiente"/>
        <w:tabs>
          <w:tab w:val="left" w:pos="4291"/>
        </w:tabs>
        <w:ind w:left="2318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  <w:w w:val="95"/>
        </w:rPr>
        <w:t>Precio</w:t>
      </w:r>
      <w:r w:rsidRPr="0044565D">
        <w:rPr>
          <w:rFonts w:ascii="Arial Narrow" w:hAnsi="Arial Narrow" w:cs="Arial"/>
          <w:spacing w:val="10"/>
        </w:rPr>
        <w:t xml:space="preserve"> </w:t>
      </w:r>
      <w:r w:rsidRPr="0044565D">
        <w:rPr>
          <w:rFonts w:ascii="Arial Narrow" w:hAnsi="Arial Narrow" w:cs="Arial"/>
          <w:spacing w:val="-2"/>
        </w:rPr>
        <w:t>Mínimo</w:t>
      </w:r>
      <w:r w:rsidRPr="0044565D">
        <w:rPr>
          <w:rFonts w:ascii="Arial Narrow" w:hAnsi="Arial Narrow" w:cs="Arial"/>
        </w:rPr>
        <w:tab/>
      </w:r>
      <w:r w:rsidRPr="0044565D">
        <w:rPr>
          <w:rFonts w:ascii="Arial Narrow" w:hAnsi="Arial Narrow" w:cs="Arial"/>
          <w:w w:val="80"/>
        </w:rPr>
        <w:t>x</w:t>
      </w:r>
      <w:r w:rsidRPr="0044565D">
        <w:rPr>
          <w:rFonts w:ascii="Arial Narrow" w:hAnsi="Arial Narrow" w:cs="Arial"/>
          <w:spacing w:val="-1"/>
          <w:w w:val="80"/>
        </w:rPr>
        <w:t xml:space="preserve"> </w:t>
      </w:r>
      <w:r w:rsidRPr="0044565D">
        <w:rPr>
          <w:rFonts w:ascii="Arial Narrow" w:hAnsi="Arial Narrow" w:cs="Arial"/>
          <w:spacing w:val="-5"/>
        </w:rPr>
        <w:t>100</w:t>
      </w:r>
    </w:p>
    <w:p w14:paraId="6C46674C" w14:textId="3DBF56D0" w:rsidR="00D44129" w:rsidRPr="0044565D" w:rsidRDefault="00B23116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3DA8EB7" wp14:editId="12A1B523">
                <wp:simplePos x="0" y="0"/>
                <wp:positionH relativeFrom="page">
                  <wp:posOffset>2341498</wp:posOffset>
                </wp:positionH>
                <wp:positionV relativeFrom="paragraph">
                  <wp:posOffset>95023</wp:posOffset>
                </wp:positionV>
                <wp:extent cx="75946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460">
                              <a:moveTo>
                                <a:pt x="0" y="0"/>
                              </a:moveTo>
                              <a:lnTo>
                                <a:pt x="758955" y="0"/>
                              </a:lnTo>
                            </a:path>
                          </a:pathLst>
                        </a:custGeom>
                        <a:ln w="7589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3A43D" id="Graphic 17" o:spid="_x0000_s1026" style="position:absolute;margin-left:184.35pt;margin-top:7.5pt;width:59.8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9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" path="m,l758955,e" filled="f" strokeweight=".21081mm">
                <v:stroke dashstyle="3 1"/>
                <v:path arrowok="t"/>
                <w10:wrap type="topAndBottom" anchorx="page"/>
              </v:shape>
            </w:pict>
          </mc:Fallback>
        </mc:AlternateContent>
      </w:r>
      <w:r w:rsidR="00D41E8C" w:rsidRPr="0044565D">
        <w:rPr>
          <w:rFonts w:ascii="Arial Narrow" w:hAnsi="Arial Narrow" w:cs="Arial"/>
        </w:rPr>
        <w:t xml:space="preserve">                                                   </w:t>
      </w:r>
      <w:r w:rsidRPr="0044565D">
        <w:rPr>
          <w:rFonts w:ascii="Arial Narrow" w:hAnsi="Arial Narrow" w:cs="Arial"/>
        </w:rPr>
        <w:t>Precio</w:t>
      </w:r>
      <w:r w:rsidRPr="0044565D">
        <w:rPr>
          <w:rFonts w:ascii="Arial Narrow" w:hAnsi="Arial Narrow" w:cs="Arial"/>
          <w:spacing w:val="-17"/>
        </w:rPr>
        <w:t xml:space="preserve"> </w:t>
      </w:r>
      <w:r w:rsidRPr="0044565D">
        <w:rPr>
          <w:rFonts w:ascii="Arial Narrow" w:hAnsi="Arial Narrow" w:cs="Arial"/>
          <w:spacing w:val="-2"/>
        </w:rPr>
        <w:t>Evaluado</w:t>
      </w:r>
    </w:p>
    <w:p w14:paraId="63F5B2F0" w14:textId="77777777" w:rsidR="00D44129" w:rsidRPr="0044565D" w:rsidRDefault="00D44129" w:rsidP="00C47DC4">
      <w:pPr>
        <w:pStyle w:val="Textoindependiente"/>
        <w:spacing w:before="6"/>
        <w:ind w:right="-4"/>
        <w:jc w:val="both"/>
        <w:rPr>
          <w:rFonts w:ascii="Arial Narrow" w:hAnsi="Arial Narrow" w:cs="Arial"/>
        </w:rPr>
      </w:pPr>
    </w:p>
    <w:p w14:paraId="6A647EBA" w14:textId="5695D5AF" w:rsidR="00D44129" w:rsidRPr="0044565D" w:rsidRDefault="00B23116" w:rsidP="00C47DC4">
      <w:pPr>
        <w:pStyle w:val="Textoindependiente"/>
        <w:ind w:left="138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  <w:spacing w:val="-4"/>
        </w:rPr>
        <w:t>El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puntaje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final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del</w:t>
      </w:r>
      <w:r w:rsidRPr="0044565D">
        <w:rPr>
          <w:rFonts w:ascii="Arial Narrow" w:hAnsi="Arial Narrow" w:cs="Arial"/>
          <w:spacing w:val="-10"/>
        </w:rPr>
        <w:t xml:space="preserve"> </w:t>
      </w:r>
      <w:r w:rsidRPr="0044565D">
        <w:rPr>
          <w:rFonts w:ascii="Arial Narrow" w:hAnsi="Arial Narrow" w:cs="Arial"/>
          <w:spacing w:val="-4"/>
        </w:rPr>
        <w:t>criterio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se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calculará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de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la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siguiente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manera:</w:t>
      </w:r>
      <w:r w:rsidR="00415657" w:rsidRPr="0044565D">
        <w:rPr>
          <w:rFonts w:ascii="Arial Narrow" w:hAnsi="Arial Narrow" w:cs="Arial"/>
          <w:spacing w:val="-4"/>
        </w:rPr>
        <w:t xml:space="preserve"> </w:t>
      </w:r>
      <w:r w:rsidRPr="0044565D">
        <w:rPr>
          <w:rFonts w:ascii="Arial Narrow" w:hAnsi="Arial Narrow" w:cs="Arial"/>
          <w:w w:val="90"/>
        </w:rPr>
        <w:t>Puntaje</w:t>
      </w:r>
      <w:r w:rsidRPr="0044565D">
        <w:rPr>
          <w:rFonts w:ascii="Arial Narrow" w:hAnsi="Arial Narrow" w:cs="Arial"/>
          <w:spacing w:val="12"/>
        </w:rPr>
        <w:t xml:space="preserve"> </w:t>
      </w:r>
      <w:r w:rsidRPr="0044565D">
        <w:rPr>
          <w:rFonts w:ascii="Arial Narrow" w:hAnsi="Arial Narrow" w:cs="Arial"/>
          <w:w w:val="90"/>
        </w:rPr>
        <w:t>Final</w:t>
      </w:r>
      <w:r w:rsidRPr="0044565D">
        <w:rPr>
          <w:rFonts w:ascii="Arial Narrow" w:hAnsi="Arial Narrow" w:cs="Arial"/>
          <w:spacing w:val="10"/>
        </w:rPr>
        <w:t xml:space="preserve"> </w:t>
      </w:r>
      <w:r w:rsidRPr="0044565D">
        <w:rPr>
          <w:rFonts w:ascii="Arial Narrow" w:hAnsi="Arial Narrow" w:cs="Arial"/>
          <w:w w:val="90"/>
        </w:rPr>
        <w:t>Criterio: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Puntaje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Oferente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x</w:t>
      </w:r>
      <w:r w:rsidRPr="0044565D">
        <w:rPr>
          <w:rFonts w:ascii="Arial Narrow" w:hAnsi="Arial Narrow" w:cs="Arial"/>
          <w:spacing w:val="9"/>
        </w:rPr>
        <w:t xml:space="preserve"> </w:t>
      </w:r>
      <w:r w:rsidRPr="0044565D">
        <w:rPr>
          <w:rFonts w:ascii="Arial Narrow" w:hAnsi="Arial Narrow" w:cs="Arial"/>
          <w:spacing w:val="-4"/>
          <w:w w:val="90"/>
        </w:rPr>
        <w:t>0,</w:t>
      </w:r>
      <w:r w:rsidR="000A66D3" w:rsidRPr="0044565D">
        <w:rPr>
          <w:rFonts w:ascii="Arial Narrow" w:hAnsi="Arial Narrow" w:cs="Arial"/>
          <w:spacing w:val="-4"/>
          <w:w w:val="90"/>
        </w:rPr>
        <w:t>6</w:t>
      </w:r>
      <w:r w:rsidRPr="0044565D">
        <w:rPr>
          <w:rFonts w:ascii="Arial Narrow" w:hAnsi="Arial Narrow" w:cs="Arial"/>
          <w:spacing w:val="-4"/>
          <w:w w:val="90"/>
        </w:rPr>
        <w:t>0.</w:t>
      </w:r>
    </w:p>
    <w:p w14:paraId="0CDCB1A0" w14:textId="77777777" w:rsidR="00415657" w:rsidRPr="0044565D" w:rsidRDefault="00415657" w:rsidP="00C47DC4">
      <w:pPr>
        <w:pStyle w:val="Ttulo3"/>
        <w:ind w:right="-4"/>
        <w:jc w:val="both"/>
        <w:rPr>
          <w:rFonts w:ascii="Arial Narrow" w:hAnsi="Arial Narrow" w:cs="Arial"/>
          <w:spacing w:val="-4"/>
        </w:rPr>
      </w:pPr>
    </w:p>
    <w:p w14:paraId="1F34C9BE" w14:textId="13CDB459" w:rsidR="00D44129" w:rsidRPr="0044565D" w:rsidRDefault="00B23116" w:rsidP="00C47DC4">
      <w:pPr>
        <w:pStyle w:val="Ttulo3"/>
        <w:ind w:left="426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  <w:spacing w:val="-4"/>
        </w:rPr>
        <w:t>2.-Plazo</w:t>
      </w:r>
      <w:r w:rsidRPr="0044565D">
        <w:rPr>
          <w:rFonts w:ascii="Arial Narrow" w:hAnsi="Arial Narrow" w:cs="Arial"/>
          <w:spacing w:val="-10"/>
        </w:rPr>
        <w:t xml:space="preserve"> </w:t>
      </w:r>
      <w:r w:rsidRPr="0044565D">
        <w:rPr>
          <w:rFonts w:ascii="Arial Narrow" w:hAnsi="Arial Narrow" w:cs="Arial"/>
          <w:spacing w:val="-4"/>
        </w:rPr>
        <w:t>de</w:t>
      </w:r>
      <w:r w:rsidRPr="0044565D">
        <w:rPr>
          <w:rFonts w:ascii="Arial Narrow" w:hAnsi="Arial Narrow" w:cs="Arial"/>
          <w:spacing w:val="-6"/>
        </w:rPr>
        <w:t xml:space="preserve"> </w:t>
      </w:r>
      <w:r w:rsidRPr="0044565D">
        <w:rPr>
          <w:rFonts w:ascii="Arial Narrow" w:hAnsi="Arial Narrow" w:cs="Arial"/>
          <w:spacing w:val="-4"/>
        </w:rPr>
        <w:t>entrega</w:t>
      </w:r>
    </w:p>
    <w:p w14:paraId="0996EF84" w14:textId="77777777" w:rsidR="00415657" w:rsidRPr="0044565D" w:rsidRDefault="00415657" w:rsidP="00C47DC4">
      <w:pPr>
        <w:pStyle w:val="Prrafodelista"/>
        <w:tabs>
          <w:tab w:val="left" w:pos="1554"/>
        </w:tabs>
        <w:spacing w:line="245" w:lineRule="exact"/>
        <w:ind w:left="1554" w:right="-4" w:firstLine="0"/>
        <w:jc w:val="both"/>
        <w:rPr>
          <w:rFonts w:ascii="Arial Narrow" w:hAnsi="Arial Narrow" w:cs="Arial"/>
          <w:sz w:val="20"/>
          <w:szCs w:val="20"/>
        </w:rPr>
      </w:pPr>
    </w:p>
    <w:p w14:paraId="0839CD3B" w14:textId="77777777" w:rsidR="00D44129" w:rsidRPr="0044565D" w:rsidRDefault="00B23116" w:rsidP="00C47DC4">
      <w:pPr>
        <w:pStyle w:val="Prrafodelista"/>
        <w:numPr>
          <w:ilvl w:val="1"/>
          <w:numId w:val="5"/>
        </w:numPr>
        <w:spacing w:line="245" w:lineRule="exact"/>
        <w:ind w:left="851"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pacing w:val="-2"/>
          <w:sz w:val="20"/>
          <w:szCs w:val="20"/>
        </w:rPr>
        <w:t>La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propuesta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será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calificada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con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un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puntaje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de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0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a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100</w:t>
      </w:r>
      <w:r w:rsidRPr="0044565D">
        <w:rPr>
          <w:rFonts w:ascii="Arial Narrow" w:hAnsi="Arial Narrow" w:cs="Arial"/>
          <w:spacing w:val="-13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puntos.</w:t>
      </w:r>
    </w:p>
    <w:p w14:paraId="2C83155E" w14:textId="77777777" w:rsidR="00D44129" w:rsidRPr="0044565D" w:rsidRDefault="00B23116" w:rsidP="00C47DC4">
      <w:pPr>
        <w:pStyle w:val="Prrafodelista"/>
        <w:numPr>
          <w:ilvl w:val="1"/>
          <w:numId w:val="5"/>
        </w:numPr>
        <w:spacing w:line="245" w:lineRule="exact"/>
        <w:ind w:left="851"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z w:val="20"/>
          <w:szCs w:val="20"/>
        </w:rPr>
        <w:t>El</w:t>
      </w:r>
      <w:r w:rsidRPr="0044565D">
        <w:rPr>
          <w:rFonts w:ascii="Arial Narrow" w:hAnsi="Arial Narrow" w:cs="Arial"/>
          <w:spacing w:val="-14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puntaje</w:t>
      </w:r>
      <w:r w:rsidRPr="0044565D">
        <w:rPr>
          <w:rFonts w:ascii="Arial Narrow" w:hAnsi="Arial Narrow" w:cs="Arial"/>
          <w:spacing w:val="-15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se</w:t>
      </w:r>
      <w:r w:rsidRPr="0044565D">
        <w:rPr>
          <w:rFonts w:ascii="Arial Narrow" w:hAnsi="Arial Narrow" w:cs="Arial"/>
          <w:spacing w:val="-14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decrecerá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a</w:t>
      </w:r>
      <w:r w:rsidRPr="0044565D">
        <w:rPr>
          <w:rFonts w:ascii="Arial Narrow" w:hAnsi="Arial Narrow" w:cs="Arial"/>
          <w:spacing w:val="-13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medida</w:t>
      </w:r>
      <w:r w:rsidRPr="0044565D">
        <w:rPr>
          <w:rFonts w:ascii="Arial Narrow" w:hAnsi="Arial Narrow" w:cs="Arial"/>
          <w:spacing w:val="-14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que</w:t>
      </w:r>
      <w:r w:rsidRPr="0044565D">
        <w:rPr>
          <w:rFonts w:ascii="Arial Narrow" w:hAnsi="Arial Narrow" w:cs="Arial"/>
          <w:spacing w:val="-14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el</w:t>
      </w:r>
      <w:r w:rsidRPr="0044565D">
        <w:rPr>
          <w:rFonts w:ascii="Arial Narrow" w:hAnsi="Arial Narrow" w:cs="Arial"/>
          <w:spacing w:val="-14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plazo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ofertado</w:t>
      </w:r>
      <w:r w:rsidRPr="0044565D">
        <w:rPr>
          <w:rFonts w:ascii="Arial Narrow" w:hAnsi="Arial Narrow" w:cs="Arial"/>
          <w:spacing w:val="-13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sea</w:t>
      </w:r>
      <w:r w:rsidRPr="0044565D">
        <w:rPr>
          <w:rFonts w:ascii="Arial Narrow" w:hAnsi="Arial Narrow" w:cs="Arial"/>
          <w:spacing w:val="-14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mayor.</w:t>
      </w:r>
    </w:p>
    <w:p w14:paraId="07C76D7C" w14:textId="62396327" w:rsidR="00311D62" w:rsidRPr="0044565D" w:rsidRDefault="00B23116" w:rsidP="00C47DC4">
      <w:pPr>
        <w:pStyle w:val="Prrafodelista"/>
        <w:numPr>
          <w:ilvl w:val="1"/>
          <w:numId w:val="5"/>
        </w:numPr>
        <w:spacing w:line="245" w:lineRule="exact"/>
        <w:ind w:left="851"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pacing w:val="-2"/>
          <w:sz w:val="20"/>
          <w:szCs w:val="20"/>
        </w:rPr>
        <w:t>El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puntaje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obtenido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se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calcula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por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oferta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realizada</w:t>
      </w:r>
      <w:r w:rsidR="0044565D" w:rsidRPr="0044565D">
        <w:rPr>
          <w:rFonts w:ascii="Arial Narrow" w:hAnsi="Arial Narrow" w:cs="Arial"/>
          <w:b/>
          <w:w w:val="90"/>
          <w:sz w:val="20"/>
          <w:szCs w:val="20"/>
        </w:rPr>
        <w:t>.</w:t>
      </w:r>
    </w:p>
    <w:p w14:paraId="3BD7952F" w14:textId="684AC3FB" w:rsidR="00D44129" w:rsidRPr="0044565D" w:rsidRDefault="00311D62" w:rsidP="00C47DC4">
      <w:pPr>
        <w:pStyle w:val="Prrafodelista"/>
        <w:numPr>
          <w:ilvl w:val="1"/>
          <w:numId w:val="5"/>
        </w:numPr>
        <w:spacing w:line="245" w:lineRule="exact"/>
        <w:ind w:left="851"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b/>
          <w:w w:val="90"/>
          <w:sz w:val="20"/>
          <w:szCs w:val="20"/>
        </w:rPr>
        <w:t xml:space="preserve">Si el plazo de entrega supera los </w:t>
      </w:r>
      <w:r w:rsidR="0044565D" w:rsidRPr="0044565D">
        <w:rPr>
          <w:rFonts w:ascii="Arial Narrow" w:hAnsi="Arial Narrow" w:cs="Arial"/>
          <w:b/>
          <w:w w:val="90"/>
          <w:sz w:val="20"/>
          <w:szCs w:val="20"/>
        </w:rPr>
        <w:t>25</w:t>
      </w:r>
      <w:r w:rsidRPr="0044565D">
        <w:rPr>
          <w:rFonts w:ascii="Arial Narrow" w:hAnsi="Arial Narrow" w:cs="Arial"/>
          <w:b/>
          <w:w w:val="90"/>
          <w:sz w:val="20"/>
          <w:szCs w:val="20"/>
        </w:rPr>
        <w:t xml:space="preserve"> días hábiles</w:t>
      </w:r>
      <w:r w:rsidRPr="0044565D">
        <w:rPr>
          <w:rFonts w:ascii="Arial Narrow" w:hAnsi="Arial Narrow" w:cs="Arial"/>
          <w:b/>
          <w:sz w:val="20"/>
          <w:szCs w:val="20"/>
        </w:rPr>
        <w:t xml:space="preserve"> o</w:t>
      </w:r>
      <w:r w:rsidRPr="0044565D">
        <w:rPr>
          <w:rFonts w:ascii="Arial Narrow" w:hAnsi="Arial Narrow" w:cs="Arial"/>
          <w:b/>
          <w:w w:val="90"/>
          <w:sz w:val="20"/>
          <w:szCs w:val="20"/>
        </w:rPr>
        <w:t xml:space="preserve"> no informa el plazo, la oferta quedara inadmisible</w:t>
      </w:r>
      <w:r w:rsidR="0044565D" w:rsidRPr="0044565D">
        <w:rPr>
          <w:rFonts w:ascii="Arial Narrow" w:hAnsi="Arial Narrow" w:cs="Arial"/>
          <w:b/>
          <w:w w:val="90"/>
          <w:sz w:val="20"/>
          <w:szCs w:val="20"/>
        </w:rPr>
        <w:t>.</w:t>
      </w:r>
    </w:p>
    <w:p w14:paraId="58830457" w14:textId="77777777" w:rsidR="00D44129" w:rsidRPr="0044565D" w:rsidRDefault="00B23116" w:rsidP="00C47DC4">
      <w:pPr>
        <w:pStyle w:val="Prrafodelista"/>
        <w:numPr>
          <w:ilvl w:val="1"/>
          <w:numId w:val="5"/>
        </w:numPr>
        <w:ind w:left="851"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pacing w:val="-2"/>
          <w:sz w:val="20"/>
          <w:szCs w:val="20"/>
        </w:rPr>
        <w:t>El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puntaje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para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el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Plazo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de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entrega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Ofertado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se</w:t>
      </w:r>
      <w:r w:rsidRPr="0044565D">
        <w:rPr>
          <w:rFonts w:ascii="Arial Narrow" w:hAnsi="Arial Narrow" w:cs="Arial"/>
          <w:spacing w:val="-9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calculará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de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la siguiente</w:t>
      </w:r>
      <w:r w:rsidRPr="0044565D">
        <w:rPr>
          <w:rFonts w:ascii="Arial Narrow" w:hAnsi="Arial Narrow" w:cs="Arial"/>
          <w:spacing w:val="-8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manera:</w:t>
      </w:r>
    </w:p>
    <w:p w14:paraId="354A5665" w14:textId="77777777" w:rsidR="00D44129" w:rsidRPr="0044565D" w:rsidRDefault="00D44129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</w:rPr>
      </w:pPr>
    </w:p>
    <w:p w14:paraId="00C3E669" w14:textId="77777777" w:rsidR="0044565D" w:rsidRPr="0044565D" w:rsidRDefault="0044565D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</w:rPr>
      </w:pPr>
    </w:p>
    <w:p w14:paraId="066A8401" w14:textId="77777777" w:rsidR="00E85F4D" w:rsidRPr="0044565D" w:rsidRDefault="00E85F4D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</w:rPr>
      </w:pPr>
    </w:p>
    <w:p w14:paraId="30DC01AB" w14:textId="5C886422" w:rsidR="00E85F4D" w:rsidRPr="0044565D" w:rsidRDefault="00E85F4D" w:rsidP="00C47DC4">
      <w:pPr>
        <w:pStyle w:val="Textoindependiente"/>
        <w:tabs>
          <w:tab w:val="left" w:pos="4291"/>
        </w:tabs>
        <w:ind w:left="2318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  <w:w w:val="95"/>
        </w:rPr>
        <w:t>Plazo</w:t>
      </w:r>
      <w:r w:rsidRPr="0044565D">
        <w:rPr>
          <w:rFonts w:ascii="Arial Narrow" w:hAnsi="Arial Narrow" w:cs="Arial"/>
          <w:spacing w:val="10"/>
        </w:rPr>
        <w:t xml:space="preserve"> </w:t>
      </w:r>
      <w:r w:rsidRPr="0044565D">
        <w:rPr>
          <w:rFonts w:ascii="Arial Narrow" w:hAnsi="Arial Narrow" w:cs="Arial"/>
          <w:spacing w:val="-2"/>
        </w:rPr>
        <w:t>Mínimo</w:t>
      </w:r>
      <w:r w:rsidRPr="0044565D">
        <w:rPr>
          <w:rFonts w:ascii="Arial Narrow" w:hAnsi="Arial Narrow" w:cs="Arial"/>
        </w:rPr>
        <w:tab/>
      </w:r>
      <w:r w:rsidRPr="0044565D">
        <w:rPr>
          <w:rFonts w:ascii="Arial Narrow" w:hAnsi="Arial Narrow" w:cs="Arial"/>
          <w:w w:val="80"/>
        </w:rPr>
        <w:t>x</w:t>
      </w:r>
      <w:r w:rsidRPr="0044565D">
        <w:rPr>
          <w:rFonts w:ascii="Arial Narrow" w:hAnsi="Arial Narrow" w:cs="Arial"/>
          <w:spacing w:val="-1"/>
          <w:w w:val="80"/>
        </w:rPr>
        <w:t xml:space="preserve"> </w:t>
      </w:r>
      <w:r w:rsidRPr="0044565D">
        <w:rPr>
          <w:rFonts w:ascii="Arial Narrow" w:hAnsi="Arial Narrow" w:cs="Arial"/>
          <w:spacing w:val="-5"/>
        </w:rPr>
        <w:t>100</w:t>
      </w:r>
    </w:p>
    <w:p w14:paraId="0338D098" w14:textId="0F9D9568" w:rsidR="00E85F4D" w:rsidRPr="0044565D" w:rsidRDefault="00E85F4D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5A71808" wp14:editId="6651C951">
                <wp:simplePos x="0" y="0"/>
                <wp:positionH relativeFrom="page">
                  <wp:posOffset>2341498</wp:posOffset>
                </wp:positionH>
                <wp:positionV relativeFrom="paragraph">
                  <wp:posOffset>95023</wp:posOffset>
                </wp:positionV>
                <wp:extent cx="759460" cy="1270"/>
                <wp:effectExtent l="0" t="0" r="0" b="0"/>
                <wp:wrapTopAndBottom/>
                <wp:docPr id="6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460">
                              <a:moveTo>
                                <a:pt x="0" y="0"/>
                              </a:moveTo>
                              <a:lnTo>
                                <a:pt x="758955" y="0"/>
                              </a:lnTo>
                            </a:path>
                          </a:pathLst>
                        </a:custGeom>
                        <a:ln w="7589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5229" id="Graphic 17" o:spid="_x0000_s1026" style="position:absolute;margin-left:184.35pt;margin-top:7.5pt;width:59.8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9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" path="m,l758955,e" filled="f" strokeweight=".21081mm">
                <v:stroke dashstyle="3 1"/>
                <v:path arrowok="t"/>
                <w10:wrap type="topAndBottom" anchorx="page"/>
              </v:shape>
            </w:pict>
          </mc:Fallback>
        </mc:AlternateContent>
      </w:r>
      <w:r w:rsidRPr="0044565D">
        <w:rPr>
          <w:rFonts w:ascii="Arial Narrow" w:hAnsi="Arial Narrow" w:cs="Arial"/>
        </w:rPr>
        <w:t xml:space="preserve">                                                   </w:t>
      </w:r>
      <w:proofErr w:type="gramStart"/>
      <w:r w:rsidRPr="0044565D">
        <w:rPr>
          <w:rFonts w:ascii="Arial Narrow" w:hAnsi="Arial Narrow" w:cs="Arial"/>
        </w:rPr>
        <w:t xml:space="preserve">Plazo </w:t>
      </w:r>
      <w:r w:rsidRPr="0044565D">
        <w:rPr>
          <w:rFonts w:ascii="Arial Narrow" w:hAnsi="Arial Narrow" w:cs="Arial"/>
          <w:spacing w:val="-17"/>
        </w:rPr>
        <w:t xml:space="preserve"> </w:t>
      </w:r>
      <w:r w:rsidRPr="0044565D">
        <w:rPr>
          <w:rFonts w:ascii="Arial Narrow" w:hAnsi="Arial Narrow" w:cs="Arial"/>
          <w:spacing w:val="-2"/>
        </w:rPr>
        <w:t>Evaluado</w:t>
      </w:r>
      <w:proofErr w:type="gramEnd"/>
    </w:p>
    <w:p w14:paraId="3DE5B84C" w14:textId="77777777" w:rsidR="00E85F4D" w:rsidRPr="0044565D" w:rsidRDefault="00E85F4D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</w:rPr>
      </w:pPr>
    </w:p>
    <w:p w14:paraId="43CC6A4F" w14:textId="53833C85" w:rsidR="00D44129" w:rsidRPr="0044565D" w:rsidRDefault="00B23116" w:rsidP="00C47DC4">
      <w:pPr>
        <w:pStyle w:val="Textoindependiente"/>
        <w:spacing w:before="1"/>
        <w:ind w:left="498" w:right="-4"/>
        <w:jc w:val="both"/>
        <w:rPr>
          <w:rFonts w:ascii="Arial Narrow" w:hAnsi="Arial Narrow" w:cs="Arial"/>
          <w:spacing w:val="-4"/>
          <w:w w:val="90"/>
        </w:rPr>
      </w:pPr>
      <w:r w:rsidRPr="0044565D">
        <w:rPr>
          <w:rFonts w:ascii="Arial Narrow" w:hAnsi="Arial Narrow" w:cs="Arial"/>
          <w:spacing w:val="-4"/>
        </w:rPr>
        <w:t>El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puntaje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final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del</w:t>
      </w:r>
      <w:r w:rsidRPr="0044565D">
        <w:rPr>
          <w:rFonts w:ascii="Arial Narrow" w:hAnsi="Arial Narrow" w:cs="Arial"/>
          <w:spacing w:val="-10"/>
        </w:rPr>
        <w:t xml:space="preserve"> </w:t>
      </w:r>
      <w:r w:rsidRPr="0044565D">
        <w:rPr>
          <w:rFonts w:ascii="Arial Narrow" w:hAnsi="Arial Narrow" w:cs="Arial"/>
          <w:spacing w:val="-4"/>
        </w:rPr>
        <w:t>criterio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se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calculará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de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la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siguiente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manera:</w:t>
      </w:r>
      <w:r w:rsidR="00E85F4D" w:rsidRPr="0044565D">
        <w:rPr>
          <w:rFonts w:ascii="Arial Narrow" w:hAnsi="Arial Narrow" w:cs="Arial"/>
          <w:spacing w:val="-4"/>
        </w:rPr>
        <w:t xml:space="preserve"> </w:t>
      </w:r>
      <w:r w:rsidRPr="0044565D">
        <w:rPr>
          <w:rFonts w:ascii="Arial Narrow" w:hAnsi="Arial Narrow" w:cs="Arial"/>
          <w:w w:val="90"/>
        </w:rPr>
        <w:t>Puntaje</w:t>
      </w:r>
      <w:r w:rsidRPr="0044565D">
        <w:rPr>
          <w:rFonts w:ascii="Arial Narrow" w:hAnsi="Arial Narrow" w:cs="Arial"/>
          <w:spacing w:val="12"/>
        </w:rPr>
        <w:t xml:space="preserve"> </w:t>
      </w:r>
      <w:r w:rsidRPr="0044565D">
        <w:rPr>
          <w:rFonts w:ascii="Arial Narrow" w:hAnsi="Arial Narrow" w:cs="Arial"/>
          <w:w w:val="90"/>
        </w:rPr>
        <w:t>Final</w:t>
      </w:r>
      <w:r w:rsidRPr="0044565D">
        <w:rPr>
          <w:rFonts w:ascii="Arial Narrow" w:hAnsi="Arial Narrow" w:cs="Arial"/>
          <w:spacing w:val="11"/>
        </w:rPr>
        <w:t xml:space="preserve"> </w:t>
      </w:r>
      <w:r w:rsidRPr="0044565D">
        <w:rPr>
          <w:rFonts w:ascii="Arial Narrow" w:hAnsi="Arial Narrow" w:cs="Arial"/>
          <w:w w:val="90"/>
        </w:rPr>
        <w:t>Criterio: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Puntaje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Oferente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x</w:t>
      </w:r>
      <w:r w:rsidRPr="0044565D">
        <w:rPr>
          <w:rFonts w:ascii="Arial Narrow" w:hAnsi="Arial Narrow" w:cs="Arial"/>
          <w:spacing w:val="9"/>
        </w:rPr>
        <w:t xml:space="preserve"> </w:t>
      </w:r>
      <w:r w:rsidRPr="0044565D">
        <w:rPr>
          <w:rFonts w:ascii="Arial Narrow" w:hAnsi="Arial Narrow" w:cs="Arial"/>
          <w:spacing w:val="-4"/>
          <w:w w:val="90"/>
        </w:rPr>
        <w:t>0,25.</w:t>
      </w:r>
    </w:p>
    <w:p w14:paraId="14173A69" w14:textId="77777777" w:rsidR="00D44129" w:rsidRPr="0044565D" w:rsidRDefault="00D44129" w:rsidP="00C47DC4">
      <w:pPr>
        <w:pStyle w:val="Textoindependiente"/>
        <w:spacing w:before="7"/>
        <w:ind w:right="-4"/>
        <w:jc w:val="both"/>
        <w:rPr>
          <w:rFonts w:ascii="Arial Narrow" w:hAnsi="Arial Narrow" w:cs="Arial"/>
        </w:rPr>
      </w:pPr>
    </w:p>
    <w:p w14:paraId="5427ED96" w14:textId="6550D47A" w:rsidR="00D44129" w:rsidRPr="0044565D" w:rsidRDefault="00B23116" w:rsidP="00C47DC4">
      <w:pPr>
        <w:pStyle w:val="Ttulo3"/>
        <w:spacing w:before="78"/>
        <w:ind w:left="709" w:right="-4" w:hanging="567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</w:rPr>
        <w:t>3.-</w:t>
      </w:r>
      <w:r w:rsidRPr="0044565D">
        <w:rPr>
          <w:rFonts w:ascii="Arial Narrow" w:hAnsi="Arial Narrow" w:cs="Arial"/>
          <w:spacing w:val="-13"/>
        </w:rPr>
        <w:t xml:space="preserve"> </w:t>
      </w:r>
      <w:r w:rsidR="00196440" w:rsidRPr="0044565D">
        <w:rPr>
          <w:rFonts w:ascii="Arial Narrow" w:hAnsi="Arial Narrow" w:cs="Arial"/>
        </w:rPr>
        <w:t>Declaración jurada simple sobre incompatibilidades para contratar</w:t>
      </w:r>
      <w:r w:rsidR="00196440" w:rsidRPr="0044565D">
        <w:rPr>
          <w:rFonts w:ascii="Arial Narrow" w:hAnsi="Arial Narrow" w:cs="Arial"/>
          <w:spacing w:val="-2"/>
        </w:rPr>
        <w:t>.</w:t>
      </w:r>
    </w:p>
    <w:p w14:paraId="1AD26D1C" w14:textId="77777777" w:rsidR="00D44129" w:rsidRPr="0044565D" w:rsidRDefault="00D44129" w:rsidP="00C47DC4">
      <w:pPr>
        <w:pStyle w:val="Textoindependiente"/>
        <w:spacing w:before="5"/>
        <w:ind w:right="-4"/>
        <w:jc w:val="both"/>
        <w:rPr>
          <w:rFonts w:ascii="Arial Narrow" w:hAnsi="Arial Narrow" w:cs="Arial"/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80"/>
        <w:gridCol w:w="3499"/>
        <w:gridCol w:w="2249"/>
      </w:tblGrid>
      <w:tr w:rsidR="00D44129" w:rsidRPr="0044565D" w14:paraId="4608CFFA" w14:textId="77777777" w:rsidTr="00C47DC4">
        <w:trPr>
          <w:trHeight w:val="491"/>
        </w:trPr>
        <w:tc>
          <w:tcPr>
            <w:tcW w:w="1744" w:type="pct"/>
            <w:vMerge w:val="restart"/>
          </w:tcPr>
          <w:p w14:paraId="15B087F1" w14:textId="77777777" w:rsidR="00D44129" w:rsidRPr="0044565D" w:rsidRDefault="00D44129" w:rsidP="00C47DC4">
            <w:pPr>
              <w:pStyle w:val="TableParagraph"/>
              <w:spacing w:before="10"/>
              <w:ind w:right="-4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05BE7F1" w14:textId="77777777" w:rsidR="00D44129" w:rsidRPr="0044565D" w:rsidRDefault="00B23116" w:rsidP="00C47DC4">
            <w:pPr>
              <w:pStyle w:val="TableParagraph"/>
              <w:spacing w:before="1"/>
              <w:ind w:left="107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2"/>
                <w:sz w:val="20"/>
                <w:szCs w:val="20"/>
              </w:rPr>
              <w:t>Entrega</w:t>
            </w:r>
            <w:r w:rsidRPr="0044565D">
              <w:rPr>
                <w:rFonts w:ascii="Arial Narrow" w:hAnsi="Arial Narrow" w:cs="Arial"/>
                <w:spacing w:val="-13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pacing w:val="-2"/>
                <w:sz w:val="20"/>
                <w:szCs w:val="20"/>
              </w:rPr>
              <w:t>de</w:t>
            </w:r>
            <w:r w:rsidRPr="0044565D">
              <w:rPr>
                <w:rFonts w:ascii="Arial Narrow" w:hAnsi="Arial Narrow" w:cs="Arial"/>
                <w:spacing w:val="-14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pacing w:val="-2"/>
                <w:sz w:val="20"/>
                <w:szCs w:val="20"/>
              </w:rPr>
              <w:t>Antecedentes</w:t>
            </w:r>
          </w:p>
        </w:tc>
        <w:tc>
          <w:tcPr>
            <w:tcW w:w="1982" w:type="pct"/>
          </w:tcPr>
          <w:p w14:paraId="50DDD5A7" w14:textId="77777777" w:rsidR="00D44129" w:rsidRPr="0044565D" w:rsidRDefault="00B23116" w:rsidP="00C47DC4">
            <w:pPr>
              <w:pStyle w:val="TableParagraph"/>
              <w:spacing w:line="248" w:lineRule="exact"/>
              <w:ind w:left="107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z w:val="20"/>
                <w:szCs w:val="20"/>
              </w:rPr>
              <w:t>Cumple</w:t>
            </w:r>
            <w:r w:rsidRPr="0044565D">
              <w:rPr>
                <w:rFonts w:ascii="Arial Narrow" w:hAnsi="Arial Narrow" w:cs="Arial"/>
                <w:spacing w:val="80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z w:val="20"/>
                <w:szCs w:val="20"/>
              </w:rPr>
              <w:t>al</w:t>
            </w:r>
            <w:r w:rsidRPr="0044565D">
              <w:rPr>
                <w:rFonts w:ascii="Arial Narrow" w:hAnsi="Arial Narrow" w:cs="Arial"/>
                <w:spacing w:val="80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z w:val="20"/>
                <w:szCs w:val="20"/>
              </w:rPr>
              <w:t>momento</w:t>
            </w:r>
            <w:r w:rsidRPr="0044565D">
              <w:rPr>
                <w:rFonts w:ascii="Arial Narrow" w:hAnsi="Arial Narrow" w:cs="Arial"/>
                <w:spacing w:val="80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z w:val="20"/>
                <w:szCs w:val="20"/>
              </w:rPr>
              <w:t>de</w:t>
            </w:r>
            <w:r w:rsidRPr="0044565D">
              <w:rPr>
                <w:rFonts w:ascii="Arial Narrow" w:hAnsi="Arial Narrow" w:cs="Arial"/>
                <w:spacing w:val="80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z w:val="20"/>
                <w:szCs w:val="20"/>
              </w:rPr>
              <w:t xml:space="preserve">la </w:t>
            </w:r>
            <w:r w:rsidRPr="0044565D">
              <w:rPr>
                <w:rFonts w:ascii="Arial Narrow" w:hAnsi="Arial Narrow" w:cs="Arial"/>
                <w:spacing w:val="-2"/>
                <w:sz w:val="20"/>
                <w:szCs w:val="20"/>
              </w:rPr>
              <w:t>apertura</w:t>
            </w:r>
          </w:p>
        </w:tc>
        <w:tc>
          <w:tcPr>
            <w:tcW w:w="1274" w:type="pct"/>
          </w:tcPr>
          <w:p w14:paraId="695A3DFC" w14:textId="77777777" w:rsidR="00D44129" w:rsidRPr="0044565D" w:rsidRDefault="00B23116" w:rsidP="00C47DC4">
            <w:pPr>
              <w:pStyle w:val="TableParagraph"/>
              <w:ind w:left="106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5"/>
                <w:w w:val="95"/>
                <w:sz w:val="20"/>
                <w:szCs w:val="20"/>
              </w:rPr>
              <w:t>100</w:t>
            </w:r>
          </w:p>
        </w:tc>
      </w:tr>
      <w:tr w:rsidR="00D44129" w:rsidRPr="0044565D" w14:paraId="6B9BC9C0" w14:textId="77777777" w:rsidTr="00C47DC4">
        <w:trPr>
          <w:trHeight w:val="362"/>
        </w:trPr>
        <w:tc>
          <w:tcPr>
            <w:tcW w:w="1744" w:type="pct"/>
            <w:vMerge/>
            <w:tcBorders>
              <w:top w:val="nil"/>
            </w:tcBorders>
          </w:tcPr>
          <w:p w14:paraId="5B1F8515" w14:textId="77777777" w:rsidR="00D44129" w:rsidRPr="0044565D" w:rsidRDefault="00D44129" w:rsidP="00C47DC4">
            <w:pPr>
              <w:ind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2" w:type="pct"/>
          </w:tcPr>
          <w:p w14:paraId="6341599B" w14:textId="77777777" w:rsidR="00D44129" w:rsidRPr="0044565D" w:rsidRDefault="00B23116" w:rsidP="00C47DC4">
            <w:pPr>
              <w:pStyle w:val="TableParagraph"/>
              <w:spacing w:line="239" w:lineRule="exact"/>
              <w:ind w:left="107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6"/>
                <w:sz w:val="20"/>
                <w:szCs w:val="20"/>
              </w:rPr>
              <w:t>Entrega</w:t>
            </w:r>
            <w:r w:rsidRPr="0044565D">
              <w:rPr>
                <w:rFonts w:ascii="Arial Narrow" w:hAnsi="Arial Narrow" w:cs="Arial"/>
                <w:spacing w:val="-9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pacing w:val="-6"/>
                <w:sz w:val="20"/>
                <w:szCs w:val="20"/>
              </w:rPr>
              <w:t>posterior</w:t>
            </w:r>
            <w:r w:rsidRPr="0044565D">
              <w:rPr>
                <w:rFonts w:ascii="Arial Narrow" w:hAnsi="Arial Narrow" w:cs="Arial"/>
                <w:spacing w:val="-10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pacing w:val="-6"/>
                <w:sz w:val="20"/>
                <w:szCs w:val="20"/>
              </w:rPr>
              <w:t>a</w:t>
            </w:r>
            <w:r w:rsidRPr="0044565D">
              <w:rPr>
                <w:rFonts w:ascii="Arial Narrow" w:hAnsi="Arial Narrow" w:cs="Arial"/>
                <w:spacing w:val="-9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pacing w:val="-6"/>
                <w:sz w:val="20"/>
                <w:szCs w:val="20"/>
              </w:rPr>
              <w:t>la</w:t>
            </w:r>
            <w:r w:rsidRPr="0044565D">
              <w:rPr>
                <w:rFonts w:ascii="Arial Narrow" w:hAnsi="Arial Narrow" w:cs="Arial"/>
                <w:spacing w:val="-8"/>
                <w:sz w:val="20"/>
                <w:szCs w:val="20"/>
              </w:rPr>
              <w:t xml:space="preserve"> </w:t>
            </w:r>
            <w:r w:rsidRPr="0044565D">
              <w:rPr>
                <w:rFonts w:ascii="Arial Narrow" w:hAnsi="Arial Narrow" w:cs="Arial"/>
                <w:spacing w:val="-6"/>
                <w:sz w:val="20"/>
                <w:szCs w:val="20"/>
              </w:rPr>
              <w:t>apertura</w:t>
            </w:r>
          </w:p>
        </w:tc>
        <w:tc>
          <w:tcPr>
            <w:tcW w:w="1274" w:type="pct"/>
          </w:tcPr>
          <w:p w14:paraId="5D178D7D" w14:textId="77777777" w:rsidR="00D44129" w:rsidRPr="0044565D" w:rsidRDefault="00B23116" w:rsidP="00C47DC4">
            <w:pPr>
              <w:pStyle w:val="TableParagraph"/>
              <w:spacing w:line="239" w:lineRule="exact"/>
              <w:ind w:left="106" w:right="-4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44565D">
              <w:rPr>
                <w:rFonts w:ascii="Arial Narrow" w:hAnsi="Arial Narrow" w:cs="Arial"/>
                <w:spacing w:val="-10"/>
                <w:w w:val="95"/>
                <w:sz w:val="20"/>
                <w:szCs w:val="20"/>
              </w:rPr>
              <w:t>0</w:t>
            </w:r>
          </w:p>
        </w:tc>
      </w:tr>
    </w:tbl>
    <w:p w14:paraId="5297C6AE" w14:textId="77777777" w:rsidR="00D44129" w:rsidRPr="0044565D" w:rsidRDefault="00D44129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  <w:b/>
        </w:rPr>
      </w:pPr>
    </w:p>
    <w:p w14:paraId="615DCA96" w14:textId="0EC20008" w:rsidR="00D44129" w:rsidRPr="0044565D" w:rsidRDefault="00B23116" w:rsidP="00C47DC4">
      <w:pPr>
        <w:pStyle w:val="Textoindependiente"/>
        <w:spacing w:before="1"/>
        <w:ind w:left="498" w:right="-4"/>
        <w:jc w:val="both"/>
        <w:rPr>
          <w:rFonts w:ascii="Arial Narrow" w:hAnsi="Arial Narrow" w:cs="Arial"/>
          <w:spacing w:val="-2"/>
          <w:w w:val="90"/>
        </w:rPr>
      </w:pPr>
      <w:bookmarkStart w:id="1" w:name="_Hlk215831011"/>
      <w:r w:rsidRPr="0044565D">
        <w:rPr>
          <w:rFonts w:ascii="Arial Narrow" w:hAnsi="Arial Narrow" w:cs="Arial"/>
          <w:spacing w:val="-4"/>
        </w:rPr>
        <w:t>El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puntaje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final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del</w:t>
      </w:r>
      <w:r w:rsidRPr="0044565D">
        <w:rPr>
          <w:rFonts w:ascii="Arial Narrow" w:hAnsi="Arial Narrow" w:cs="Arial"/>
          <w:spacing w:val="-10"/>
        </w:rPr>
        <w:t xml:space="preserve"> </w:t>
      </w:r>
      <w:r w:rsidRPr="0044565D">
        <w:rPr>
          <w:rFonts w:ascii="Arial Narrow" w:hAnsi="Arial Narrow" w:cs="Arial"/>
          <w:spacing w:val="-4"/>
        </w:rPr>
        <w:t>criterio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se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calculará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4"/>
        </w:rPr>
        <w:t>de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la</w:t>
      </w:r>
      <w:r w:rsidRPr="0044565D">
        <w:rPr>
          <w:rFonts w:ascii="Arial Narrow" w:hAnsi="Arial Narrow" w:cs="Arial"/>
          <w:spacing w:val="-6"/>
        </w:rPr>
        <w:t xml:space="preserve"> </w:t>
      </w:r>
      <w:r w:rsidRPr="0044565D">
        <w:rPr>
          <w:rFonts w:ascii="Arial Narrow" w:hAnsi="Arial Narrow" w:cs="Arial"/>
          <w:spacing w:val="-4"/>
        </w:rPr>
        <w:t>siguiente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4"/>
        </w:rPr>
        <w:t>manera:</w:t>
      </w:r>
      <w:r w:rsidR="00E85F4D" w:rsidRPr="0044565D">
        <w:rPr>
          <w:rFonts w:ascii="Arial Narrow" w:hAnsi="Arial Narrow" w:cs="Arial"/>
          <w:spacing w:val="-4"/>
        </w:rPr>
        <w:t xml:space="preserve"> </w:t>
      </w:r>
      <w:r w:rsidRPr="0044565D">
        <w:rPr>
          <w:rFonts w:ascii="Arial Narrow" w:hAnsi="Arial Narrow" w:cs="Arial"/>
          <w:w w:val="90"/>
        </w:rPr>
        <w:t>Puntaje</w:t>
      </w:r>
      <w:r w:rsidRPr="0044565D">
        <w:rPr>
          <w:rFonts w:ascii="Arial Narrow" w:hAnsi="Arial Narrow" w:cs="Arial"/>
          <w:spacing w:val="12"/>
        </w:rPr>
        <w:t xml:space="preserve"> </w:t>
      </w:r>
      <w:r w:rsidRPr="0044565D">
        <w:rPr>
          <w:rFonts w:ascii="Arial Narrow" w:hAnsi="Arial Narrow" w:cs="Arial"/>
          <w:w w:val="90"/>
        </w:rPr>
        <w:t>Final</w:t>
      </w:r>
      <w:r w:rsidRPr="0044565D">
        <w:rPr>
          <w:rFonts w:ascii="Arial Narrow" w:hAnsi="Arial Narrow" w:cs="Arial"/>
          <w:spacing w:val="10"/>
        </w:rPr>
        <w:t xml:space="preserve"> </w:t>
      </w:r>
      <w:r w:rsidRPr="0044565D">
        <w:rPr>
          <w:rFonts w:ascii="Arial Narrow" w:hAnsi="Arial Narrow" w:cs="Arial"/>
          <w:w w:val="90"/>
        </w:rPr>
        <w:t>Criterio: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Puntaje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Oferente</w:t>
      </w:r>
      <w:r w:rsidRPr="0044565D">
        <w:rPr>
          <w:rFonts w:ascii="Arial Narrow" w:hAnsi="Arial Narrow" w:cs="Arial"/>
          <w:spacing w:val="8"/>
        </w:rPr>
        <w:t xml:space="preserve"> </w:t>
      </w:r>
      <w:r w:rsidRPr="0044565D">
        <w:rPr>
          <w:rFonts w:ascii="Arial Narrow" w:hAnsi="Arial Narrow" w:cs="Arial"/>
          <w:w w:val="90"/>
        </w:rPr>
        <w:t>x</w:t>
      </w:r>
      <w:r w:rsidRPr="0044565D">
        <w:rPr>
          <w:rFonts w:ascii="Arial Narrow" w:hAnsi="Arial Narrow" w:cs="Arial"/>
          <w:spacing w:val="9"/>
        </w:rPr>
        <w:t xml:space="preserve"> </w:t>
      </w:r>
      <w:r w:rsidRPr="0044565D">
        <w:rPr>
          <w:rFonts w:ascii="Arial Narrow" w:hAnsi="Arial Narrow" w:cs="Arial"/>
          <w:spacing w:val="-2"/>
          <w:w w:val="90"/>
        </w:rPr>
        <w:t>0,05.</w:t>
      </w:r>
    </w:p>
    <w:p w14:paraId="0D6D6C5A" w14:textId="77777777" w:rsidR="000A66D3" w:rsidRPr="0044565D" w:rsidRDefault="000A66D3" w:rsidP="00C47DC4">
      <w:pPr>
        <w:pStyle w:val="Textoindependiente"/>
        <w:spacing w:before="1"/>
        <w:ind w:left="498" w:right="-4"/>
        <w:jc w:val="both"/>
        <w:rPr>
          <w:rFonts w:ascii="Arial Narrow" w:hAnsi="Arial Narrow" w:cs="Arial"/>
        </w:rPr>
      </w:pPr>
    </w:p>
    <w:bookmarkEnd w:id="1"/>
    <w:p w14:paraId="723E6904" w14:textId="127F10BD" w:rsidR="00B90D91" w:rsidRPr="0044565D" w:rsidRDefault="000A66D3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  <w:b/>
          <w:bCs/>
        </w:rPr>
      </w:pPr>
      <w:r w:rsidRPr="0044565D">
        <w:rPr>
          <w:rFonts w:ascii="Arial Narrow" w:hAnsi="Arial Narrow" w:cs="Arial"/>
          <w:b/>
          <w:bCs/>
        </w:rPr>
        <w:t>4.- Garantía del mobiliario</w:t>
      </w:r>
    </w:p>
    <w:p w14:paraId="4CBA9903" w14:textId="77777777" w:rsidR="000A66D3" w:rsidRPr="0044565D" w:rsidRDefault="000A66D3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  <w:b/>
          <w:bCs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5"/>
        <w:gridCol w:w="3793"/>
      </w:tblGrid>
      <w:tr w:rsidR="000A66D3" w:rsidRPr="000A66D3" w14:paraId="1DE5D164" w14:textId="77777777" w:rsidTr="00C47DC4">
        <w:trPr>
          <w:trHeight w:val="300"/>
          <w:jc w:val="center"/>
        </w:trPr>
        <w:tc>
          <w:tcPr>
            <w:tcW w:w="2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D7C285" w14:textId="77777777" w:rsidR="000A66D3" w:rsidRPr="000A66D3" w:rsidRDefault="000A66D3" w:rsidP="00C47DC4">
            <w:pPr>
              <w:widowControl/>
              <w:autoSpaceDE/>
              <w:autoSpaceDN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</w:pPr>
            <w:r w:rsidRPr="000A66D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 xml:space="preserve">CRITERIO </w:t>
            </w:r>
          </w:p>
        </w:tc>
        <w:tc>
          <w:tcPr>
            <w:tcW w:w="21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4E2B74" w14:textId="77777777" w:rsidR="000A66D3" w:rsidRPr="000A66D3" w:rsidRDefault="000A66D3" w:rsidP="00C47DC4">
            <w:pPr>
              <w:widowControl/>
              <w:autoSpaceDE/>
              <w:autoSpaceDN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</w:pPr>
            <w:r w:rsidRPr="000A66D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>PUNTOS</w:t>
            </w:r>
          </w:p>
        </w:tc>
      </w:tr>
      <w:tr w:rsidR="000A66D3" w:rsidRPr="000A66D3" w14:paraId="1977808D" w14:textId="77777777" w:rsidTr="00C47DC4">
        <w:trPr>
          <w:trHeight w:val="300"/>
          <w:jc w:val="center"/>
        </w:trPr>
        <w:tc>
          <w:tcPr>
            <w:tcW w:w="2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149EB16A" w14:textId="5EB33E93" w:rsidR="000A66D3" w:rsidRPr="000A66D3" w:rsidRDefault="000A66D3" w:rsidP="00C47DC4">
            <w:pPr>
              <w:widowControl/>
              <w:autoSpaceDE/>
              <w:autoSpaceDN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</w:pPr>
            <w:r w:rsidRPr="000A66D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 xml:space="preserve">Menor a </w:t>
            </w:r>
            <w:r w:rsidR="0044565D" w:rsidRPr="0044565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>12 meses</w:t>
            </w:r>
          </w:p>
        </w:tc>
        <w:tc>
          <w:tcPr>
            <w:tcW w:w="2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14:paraId="2708D8F2" w14:textId="77777777" w:rsidR="000A66D3" w:rsidRPr="000A66D3" w:rsidRDefault="000A66D3" w:rsidP="00C47DC4">
            <w:pPr>
              <w:widowControl/>
              <w:autoSpaceDE/>
              <w:autoSpaceDN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</w:pPr>
            <w:r w:rsidRPr="000A66D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>Inadmisible</w:t>
            </w:r>
          </w:p>
        </w:tc>
      </w:tr>
      <w:tr w:rsidR="000A66D3" w:rsidRPr="000A66D3" w14:paraId="5B820C61" w14:textId="77777777" w:rsidTr="00C47DC4">
        <w:trPr>
          <w:trHeight w:val="300"/>
          <w:jc w:val="center"/>
        </w:trPr>
        <w:tc>
          <w:tcPr>
            <w:tcW w:w="2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50822D6" w14:textId="2BC5A71E" w:rsidR="000A66D3" w:rsidRPr="000A66D3" w:rsidRDefault="0044565D" w:rsidP="00C47DC4">
            <w:pPr>
              <w:widowControl/>
              <w:autoSpaceDE/>
              <w:autoSpaceDN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</w:pPr>
            <w:r w:rsidRPr="0044565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>Igual a 12 meses</w:t>
            </w:r>
          </w:p>
        </w:tc>
        <w:tc>
          <w:tcPr>
            <w:tcW w:w="2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2D5E29" w14:textId="77777777" w:rsidR="000A66D3" w:rsidRPr="000A66D3" w:rsidRDefault="000A66D3" w:rsidP="00C47DC4">
            <w:pPr>
              <w:widowControl/>
              <w:autoSpaceDE/>
              <w:autoSpaceDN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</w:pPr>
            <w:r w:rsidRPr="000A66D3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>50</w:t>
            </w:r>
          </w:p>
        </w:tc>
      </w:tr>
      <w:tr w:rsidR="0044565D" w:rsidRPr="0044565D" w14:paraId="6B733AD4" w14:textId="77777777" w:rsidTr="00C47DC4">
        <w:trPr>
          <w:trHeight w:val="300"/>
          <w:jc w:val="center"/>
        </w:trPr>
        <w:tc>
          <w:tcPr>
            <w:tcW w:w="2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4327C5A" w14:textId="0A0D49C9" w:rsidR="0044565D" w:rsidRPr="0044565D" w:rsidRDefault="0044565D" w:rsidP="00C47DC4">
            <w:pPr>
              <w:widowControl/>
              <w:autoSpaceDE/>
              <w:autoSpaceDN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</w:pPr>
            <w:r w:rsidRPr="0044565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>Mayor a 12 meses</w:t>
            </w:r>
          </w:p>
        </w:tc>
        <w:tc>
          <w:tcPr>
            <w:tcW w:w="21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FD9392D" w14:textId="7D48B8D9" w:rsidR="0044565D" w:rsidRPr="0044565D" w:rsidRDefault="0044565D" w:rsidP="00C47DC4">
            <w:pPr>
              <w:widowControl/>
              <w:autoSpaceDE/>
              <w:autoSpaceDN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</w:pPr>
            <w:r w:rsidRPr="0044565D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s-CL" w:eastAsia="es-CL"/>
              </w:rPr>
              <w:t>100</w:t>
            </w:r>
          </w:p>
        </w:tc>
      </w:tr>
    </w:tbl>
    <w:p w14:paraId="3D0C54CA" w14:textId="77777777" w:rsidR="000A66D3" w:rsidRPr="0044565D" w:rsidRDefault="000A66D3" w:rsidP="00C47DC4">
      <w:pPr>
        <w:pStyle w:val="Textoindependiente"/>
        <w:spacing w:before="4"/>
        <w:ind w:right="-4"/>
        <w:jc w:val="both"/>
        <w:rPr>
          <w:rFonts w:ascii="Arial Narrow" w:hAnsi="Arial Narrow" w:cs="Arial"/>
          <w:b/>
          <w:bCs/>
        </w:rPr>
      </w:pPr>
    </w:p>
    <w:p w14:paraId="12B6A85F" w14:textId="562F4BBA" w:rsidR="0044565D" w:rsidRPr="0044565D" w:rsidRDefault="0044565D" w:rsidP="00C47DC4">
      <w:pPr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z w:val="20"/>
          <w:szCs w:val="20"/>
        </w:rPr>
        <w:t>El puntaje final del criterio se calculará de la siguiente manera: Puntaje Final Criterio: Puntaje Oferente x 0,10.</w:t>
      </w:r>
    </w:p>
    <w:p w14:paraId="73878ED0" w14:textId="77777777" w:rsidR="00221076" w:rsidRPr="0044565D" w:rsidRDefault="00221076" w:rsidP="00C47DC4">
      <w:pPr>
        <w:pStyle w:val="Textoindependiente"/>
        <w:ind w:right="-4"/>
        <w:jc w:val="both"/>
        <w:rPr>
          <w:rFonts w:ascii="Arial Narrow" w:hAnsi="Arial Narrow" w:cs="Arial"/>
          <w:spacing w:val="-2"/>
        </w:rPr>
      </w:pPr>
    </w:p>
    <w:p w14:paraId="313D2558" w14:textId="43A73C4F" w:rsidR="00C47DC4" w:rsidRDefault="00C47DC4" w:rsidP="00A17D28">
      <w:pPr>
        <w:pStyle w:val="Prrafodelista"/>
        <w:numPr>
          <w:ilvl w:val="0"/>
          <w:numId w:val="61"/>
        </w:numPr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CRITERIOS DE DESEMPATE</w:t>
      </w:r>
    </w:p>
    <w:p w14:paraId="13E6A75B" w14:textId="77777777" w:rsidR="00C47DC4" w:rsidRPr="0044565D" w:rsidRDefault="00C47DC4" w:rsidP="00C47DC4">
      <w:pPr>
        <w:pStyle w:val="Textoindependiente"/>
        <w:spacing w:before="123" w:line="242" w:lineRule="auto"/>
        <w:ind w:left="138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</w:rPr>
        <w:t>En caso de producirse empates en el puntaje final obtenido entre dos o más propuestas, se adjudicará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al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proponente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que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tenga</w:t>
      </w:r>
      <w:r w:rsidRPr="0044565D">
        <w:rPr>
          <w:rFonts w:ascii="Arial Narrow" w:hAnsi="Arial Narrow" w:cs="Arial"/>
          <w:spacing w:val="-5"/>
        </w:rPr>
        <w:t xml:space="preserve"> </w:t>
      </w:r>
      <w:r w:rsidRPr="0044565D">
        <w:rPr>
          <w:rFonts w:ascii="Arial Narrow" w:hAnsi="Arial Narrow" w:cs="Arial"/>
        </w:rPr>
        <w:t>mayor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puntaje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en</w:t>
      </w:r>
      <w:r w:rsidRPr="0044565D">
        <w:rPr>
          <w:rFonts w:ascii="Arial Narrow" w:hAnsi="Arial Narrow" w:cs="Arial"/>
          <w:spacing w:val="-6"/>
        </w:rPr>
        <w:t xml:space="preserve"> </w:t>
      </w:r>
      <w:r w:rsidRPr="0044565D">
        <w:rPr>
          <w:rFonts w:ascii="Arial Narrow" w:hAnsi="Arial Narrow" w:cs="Arial"/>
        </w:rPr>
        <w:t>el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primer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criterio</w:t>
      </w:r>
      <w:r w:rsidRPr="0044565D">
        <w:rPr>
          <w:rFonts w:ascii="Arial Narrow" w:hAnsi="Arial Narrow" w:cs="Arial"/>
          <w:spacing w:val="-6"/>
        </w:rPr>
        <w:t xml:space="preserve"> </w:t>
      </w:r>
      <w:r w:rsidRPr="0044565D">
        <w:rPr>
          <w:rFonts w:ascii="Arial Narrow" w:hAnsi="Arial Narrow" w:cs="Arial"/>
        </w:rPr>
        <w:t>que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a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>continuación</w:t>
      </w:r>
      <w:r w:rsidRPr="0044565D">
        <w:rPr>
          <w:rFonts w:ascii="Arial Narrow" w:hAnsi="Arial Narrow" w:cs="Arial"/>
          <w:spacing w:val="-7"/>
        </w:rPr>
        <w:t xml:space="preserve"> </w:t>
      </w:r>
      <w:r w:rsidRPr="0044565D">
        <w:rPr>
          <w:rFonts w:ascii="Arial Narrow" w:hAnsi="Arial Narrow" w:cs="Arial"/>
        </w:rPr>
        <w:t xml:space="preserve">se </w:t>
      </w:r>
      <w:r w:rsidRPr="0044565D">
        <w:rPr>
          <w:rFonts w:ascii="Arial Narrow" w:hAnsi="Arial Narrow" w:cs="Arial"/>
          <w:spacing w:val="-4"/>
        </w:rPr>
        <w:t>indica,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y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en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4"/>
        </w:rPr>
        <w:t>caso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de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4"/>
        </w:rPr>
        <w:t>subsistir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el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empate,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4"/>
        </w:rPr>
        <w:t>se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continuará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4"/>
        </w:rPr>
        <w:t>con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el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4"/>
        </w:rPr>
        <w:t>segundo,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tercer,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cuarto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4"/>
        </w:rPr>
        <w:t>criterio,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4"/>
        </w:rPr>
        <w:t>y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4"/>
        </w:rPr>
        <w:t xml:space="preserve">así </w:t>
      </w:r>
      <w:r w:rsidRPr="0044565D">
        <w:rPr>
          <w:rFonts w:ascii="Arial Narrow" w:hAnsi="Arial Narrow" w:cs="Arial"/>
        </w:rPr>
        <w:t>sucesivamente,</w:t>
      </w:r>
      <w:r w:rsidRPr="0044565D">
        <w:rPr>
          <w:rFonts w:ascii="Arial Narrow" w:hAnsi="Arial Narrow" w:cs="Arial"/>
          <w:spacing w:val="-18"/>
        </w:rPr>
        <w:t xml:space="preserve"> </w:t>
      </w:r>
      <w:r w:rsidRPr="0044565D">
        <w:rPr>
          <w:rFonts w:ascii="Arial Narrow" w:hAnsi="Arial Narrow" w:cs="Arial"/>
        </w:rPr>
        <w:t>hasta</w:t>
      </w:r>
      <w:r w:rsidRPr="0044565D">
        <w:rPr>
          <w:rFonts w:ascii="Arial Narrow" w:hAnsi="Arial Narrow" w:cs="Arial"/>
          <w:spacing w:val="-17"/>
        </w:rPr>
        <w:t xml:space="preserve"> </w:t>
      </w:r>
      <w:r w:rsidRPr="0044565D">
        <w:rPr>
          <w:rFonts w:ascii="Arial Narrow" w:hAnsi="Arial Narrow" w:cs="Arial"/>
        </w:rPr>
        <w:t>lograr</w:t>
      </w:r>
      <w:r w:rsidRPr="0044565D">
        <w:rPr>
          <w:rFonts w:ascii="Arial Narrow" w:hAnsi="Arial Narrow" w:cs="Arial"/>
          <w:spacing w:val="-18"/>
        </w:rPr>
        <w:t xml:space="preserve"> </w:t>
      </w:r>
      <w:r w:rsidRPr="0044565D">
        <w:rPr>
          <w:rFonts w:ascii="Arial Narrow" w:hAnsi="Arial Narrow" w:cs="Arial"/>
        </w:rPr>
        <w:t>el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desempate,</w:t>
      </w:r>
      <w:r w:rsidRPr="0044565D">
        <w:rPr>
          <w:rFonts w:ascii="Arial Narrow" w:hAnsi="Arial Narrow" w:cs="Arial"/>
          <w:spacing w:val="-18"/>
        </w:rPr>
        <w:t xml:space="preserve"> </w:t>
      </w:r>
      <w:r w:rsidRPr="0044565D">
        <w:rPr>
          <w:rFonts w:ascii="Arial Narrow" w:hAnsi="Arial Narrow" w:cs="Arial"/>
        </w:rPr>
        <w:t>conforme</w:t>
      </w:r>
      <w:r w:rsidRPr="0044565D">
        <w:rPr>
          <w:rFonts w:ascii="Arial Narrow" w:hAnsi="Arial Narrow" w:cs="Arial"/>
          <w:spacing w:val="-18"/>
        </w:rPr>
        <w:t xml:space="preserve"> </w:t>
      </w:r>
      <w:r w:rsidRPr="0044565D">
        <w:rPr>
          <w:rFonts w:ascii="Arial Narrow" w:hAnsi="Arial Narrow" w:cs="Arial"/>
        </w:rPr>
        <w:t>al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siguiente</w:t>
      </w:r>
      <w:r w:rsidRPr="0044565D">
        <w:rPr>
          <w:rFonts w:ascii="Arial Narrow" w:hAnsi="Arial Narrow" w:cs="Arial"/>
          <w:spacing w:val="-18"/>
        </w:rPr>
        <w:t xml:space="preserve"> </w:t>
      </w:r>
      <w:r w:rsidRPr="0044565D">
        <w:rPr>
          <w:rFonts w:ascii="Arial Narrow" w:hAnsi="Arial Narrow" w:cs="Arial"/>
        </w:rPr>
        <w:t>orden:</w:t>
      </w:r>
    </w:p>
    <w:p w14:paraId="12AF018A" w14:textId="77777777" w:rsidR="00C47DC4" w:rsidRPr="0044565D" w:rsidRDefault="00C47DC4" w:rsidP="00C47DC4">
      <w:pPr>
        <w:pStyle w:val="Textoindependiente"/>
        <w:spacing w:before="123" w:line="242" w:lineRule="auto"/>
        <w:ind w:left="720" w:right="-4"/>
        <w:jc w:val="both"/>
        <w:rPr>
          <w:rFonts w:ascii="Arial Narrow" w:hAnsi="Arial Narrow" w:cs="Arial"/>
          <w:b/>
          <w:bCs/>
        </w:rPr>
      </w:pPr>
      <w:r w:rsidRPr="0044565D">
        <w:rPr>
          <w:rFonts w:ascii="Arial Narrow" w:hAnsi="Arial Narrow" w:cs="Arial"/>
          <w:b/>
          <w:bCs/>
        </w:rPr>
        <w:t>1° Propuesta económica.</w:t>
      </w:r>
    </w:p>
    <w:p w14:paraId="5EDAB671" w14:textId="77777777" w:rsidR="00C47DC4" w:rsidRPr="0044565D" w:rsidRDefault="00C47DC4" w:rsidP="00C47DC4">
      <w:pPr>
        <w:pStyle w:val="Textoindependiente"/>
        <w:spacing w:before="123" w:line="242" w:lineRule="auto"/>
        <w:ind w:left="720" w:right="-4"/>
        <w:jc w:val="both"/>
        <w:rPr>
          <w:rFonts w:ascii="Arial Narrow" w:hAnsi="Arial Narrow" w:cs="Arial"/>
          <w:b/>
          <w:bCs/>
        </w:rPr>
      </w:pPr>
      <w:r w:rsidRPr="0044565D">
        <w:rPr>
          <w:rFonts w:ascii="Arial Narrow" w:hAnsi="Arial Narrow" w:cs="Arial"/>
          <w:b/>
          <w:bCs/>
        </w:rPr>
        <w:t>2° Propuesta plazo de entrega.</w:t>
      </w:r>
    </w:p>
    <w:p w14:paraId="0795E672" w14:textId="77777777" w:rsidR="00C47DC4" w:rsidRPr="0044565D" w:rsidRDefault="00C47DC4" w:rsidP="00C47DC4">
      <w:pPr>
        <w:pStyle w:val="Textoindependiente"/>
        <w:spacing w:before="123" w:line="242" w:lineRule="auto"/>
        <w:ind w:left="720" w:right="-4"/>
        <w:jc w:val="both"/>
        <w:rPr>
          <w:rFonts w:ascii="Arial Narrow" w:hAnsi="Arial Narrow" w:cs="Arial"/>
          <w:b/>
          <w:bCs/>
        </w:rPr>
      </w:pPr>
      <w:r w:rsidRPr="0044565D">
        <w:rPr>
          <w:rFonts w:ascii="Arial Narrow" w:hAnsi="Arial Narrow" w:cs="Arial"/>
          <w:b/>
          <w:bCs/>
        </w:rPr>
        <w:t>3° Garantía del mobiliario</w:t>
      </w:r>
    </w:p>
    <w:p w14:paraId="1CB64B47" w14:textId="77777777" w:rsidR="00C47DC4" w:rsidRPr="0044565D" w:rsidRDefault="00C47DC4" w:rsidP="00C47DC4">
      <w:pPr>
        <w:pStyle w:val="Textoindependiente"/>
        <w:spacing w:before="6"/>
        <w:ind w:right="-4"/>
        <w:jc w:val="both"/>
        <w:rPr>
          <w:rFonts w:ascii="Arial Narrow" w:hAnsi="Arial Narrow" w:cs="Arial"/>
          <w:b/>
        </w:rPr>
      </w:pPr>
    </w:p>
    <w:p w14:paraId="7785C3C9" w14:textId="5610B2E6" w:rsidR="00C47DC4" w:rsidRDefault="00C47DC4" w:rsidP="00C47DC4">
      <w:pPr>
        <w:pStyle w:val="Textoindependiente"/>
        <w:ind w:left="138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  <w:spacing w:val="-6"/>
        </w:rPr>
        <w:t>Finalmente,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6"/>
        </w:rPr>
        <w:t>si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6"/>
        </w:rPr>
        <w:t>pese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6"/>
        </w:rPr>
        <w:t>a</w:t>
      </w:r>
      <w:r w:rsidRPr="0044565D">
        <w:rPr>
          <w:rFonts w:ascii="Arial Narrow" w:hAnsi="Arial Narrow" w:cs="Arial"/>
          <w:spacing w:val="-10"/>
        </w:rPr>
        <w:t xml:space="preserve"> </w:t>
      </w:r>
      <w:r w:rsidRPr="0044565D">
        <w:rPr>
          <w:rFonts w:ascii="Arial Narrow" w:hAnsi="Arial Narrow" w:cs="Arial"/>
          <w:spacing w:val="-6"/>
        </w:rPr>
        <w:t>lo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6"/>
        </w:rPr>
        <w:t>anterior,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6"/>
        </w:rPr>
        <w:t>aún</w:t>
      </w:r>
      <w:r w:rsidRPr="0044565D">
        <w:rPr>
          <w:rFonts w:ascii="Arial Narrow" w:hAnsi="Arial Narrow" w:cs="Arial"/>
          <w:spacing w:val="-10"/>
        </w:rPr>
        <w:t xml:space="preserve"> </w:t>
      </w:r>
      <w:r w:rsidRPr="0044565D">
        <w:rPr>
          <w:rFonts w:ascii="Arial Narrow" w:hAnsi="Arial Narrow" w:cs="Arial"/>
          <w:spacing w:val="-6"/>
        </w:rPr>
        <w:t>persiste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6"/>
        </w:rPr>
        <w:t>el</w:t>
      </w:r>
      <w:r w:rsidRPr="0044565D">
        <w:rPr>
          <w:rFonts w:ascii="Arial Narrow" w:hAnsi="Arial Narrow" w:cs="Arial"/>
          <w:spacing w:val="-8"/>
        </w:rPr>
        <w:t xml:space="preserve"> </w:t>
      </w:r>
      <w:r w:rsidRPr="0044565D">
        <w:rPr>
          <w:rFonts w:ascii="Arial Narrow" w:hAnsi="Arial Narrow" w:cs="Arial"/>
          <w:spacing w:val="-6"/>
        </w:rPr>
        <w:t>mismo,</w:t>
      </w:r>
      <w:r w:rsidRPr="0044565D">
        <w:rPr>
          <w:rFonts w:ascii="Arial Narrow" w:hAnsi="Arial Narrow" w:cs="Arial"/>
          <w:spacing w:val="-9"/>
        </w:rPr>
        <w:t xml:space="preserve"> </w:t>
      </w:r>
      <w:r w:rsidRPr="0044565D">
        <w:rPr>
          <w:rFonts w:ascii="Arial Narrow" w:hAnsi="Arial Narrow" w:cs="Arial"/>
          <w:spacing w:val="-6"/>
        </w:rPr>
        <w:t>se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6"/>
        </w:rPr>
        <w:t>preferirá</w:t>
      </w:r>
      <w:r w:rsidRPr="0044565D">
        <w:rPr>
          <w:rFonts w:ascii="Arial Narrow" w:hAnsi="Arial Narrow" w:cs="Arial"/>
          <w:spacing w:val="-10"/>
        </w:rPr>
        <w:t xml:space="preserve"> </w:t>
      </w:r>
      <w:r w:rsidRPr="0044565D">
        <w:rPr>
          <w:rFonts w:ascii="Arial Narrow" w:hAnsi="Arial Narrow" w:cs="Arial"/>
          <w:spacing w:val="-6"/>
        </w:rPr>
        <w:t>la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6"/>
        </w:rPr>
        <w:t>primera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6"/>
        </w:rPr>
        <w:t>oferta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6"/>
        </w:rPr>
        <w:t>ingresada</w:t>
      </w:r>
      <w:r w:rsidRPr="0044565D">
        <w:rPr>
          <w:rFonts w:ascii="Arial Narrow" w:hAnsi="Arial Narrow" w:cs="Arial"/>
          <w:spacing w:val="-8"/>
        </w:rPr>
        <w:t xml:space="preserve"> </w:t>
      </w:r>
      <w:r w:rsidRPr="0044565D">
        <w:rPr>
          <w:rFonts w:ascii="Arial Narrow" w:hAnsi="Arial Narrow" w:cs="Arial"/>
          <w:spacing w:val="-6"/>
        </w:rPr>
        <w:t xml:space="preserve">en </w:t>
      </w:r>
      <w:r w:rsidRPr="0044565D">
        <w:rPr>
          <w:rFonts w:ascii="Arial Narrow" w:hAnsi="Arial Narrow" w:cs="Arial"/>
        </w:rPr>
        <w:t>el portal de mercado público.</w:t>
      </w:r>
    </w:p>
    <w:p w14:paraId="3487D27F" w14:textId="77777777" w:rsidR="00C47DC4" w:rsidRPr="00C47DC4" w:rsidRDefault="00C47DC4" w:rsidP="00C47DC4">
      <w:pPr>
        <w:pStyle w:val="Textoindependiente"/>
        <w:ind w:left="138" w:right="-4"/>
        <w:jc w:val="both"/>
        <w:rPr>
          <w:rFonts w:ascii="Arial Narrow" w:hAnsi="Arial Narrow" w:cs="Arial"/>
        </w:rPr>
      </w:pPr>
    </w:p>
    <w:p w14:paraId="03CD8DDD" w14:textId="2ABFDCB0" w:rsidR="00C47DC4" w:rsidRDefault="00C47DC4" w:rsidP="00A17D28">
      <w:pPr>
        <w:pStyle w:val="Prrafodelista"/>
        <w:numPr>
          <w:ilvl w:val="0"/>
          <w:numId w:val="61"/>
        </w:numPr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INFORME DE EVELUACION</w:t>
      </w:r>
    </w:p>
    <w:p w14:paraId="288E8627" w14:textId="77777777" w:rsidR="00C47DC4" w:rsidRPr="0044565D" w:rsidRDefault="00C47DC4" w:rsidP="00C47DC4">
      <w:pPr>
        <w:pStyle w:val="Textoindependiente"/>
        <w:spacing w:before="122"/>
        <w:ind w:left="138" w:right="-4"/>
        <w:jc w:val="both"/>
        <w:rPr>
          <w:rFonts w:ascii="Arial Narrow" w:hAnsi="Arial Narrow" w:cs="Arial"/>
        </w:rPr>
      </w:pPr>
      <w:r w:rsidRPr="0044565D">
        <w:rPr>
          <w:rFonts w:ascii="Arial Narrow" w:hAnsi="Arial Narrow" w:cs="Arial"/>
        </w:rPr>
        <w:t>La</w:t>
      </w:r>
      <w:r w:rsidRPr="0044565D">
        <w:rPr>
          <w:rFonts w:ascii="Arial Narrow" w:hAnsi="Arial Narrow" w:cs="Arial"/>
          <w:spacing w:val="-3"/>
        </w:rPr>
        <w:t xml:space="preserve"> </w:t>
      </w:r>
      <w:r w:rsidRPr="0044565D">
        <w:rPr>
          <w:rFonts w:ascii="Arial Narrow" w:hAnsi="Arial Narrow" w:cs="Arial"/>
        </w:rPr>
        <w:t>comisión evaluadora formulará un informe de evaluación, proponiendo la adjudicación a</w:t>
      </w:r>
      <w:r w:rsidRPr="0044565D">
        <w:rPr>
          <w:rFonts w:ascii="Arial Narrow" w:hAnsi="Arial Narrow" w:cs="Arial"/>
          <w:spacing w:val="-3"/>
        </w:rPr>
        <w:t xml:space="preserve">l </w:t>
      </w:r>
      <w:r w:rsidRPr="0044565D">
        <w:rPr>
          <w:rFonts w:ascii="Arial Narrow" w:hAnsi="Arial Narrow" w:cs="Arial"/>
        </w:rPr>
        <w:t>director(s) de Administración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y</w:t>
      </w:r>
      <w:r w:rsidRPr="0044565D">
        <w:rPr>
          <w:rFonts w:ascii="Arial Narrow" w:hAnsi="Arial Narrow" w:cs="Arial"/>
          <w:spacing w:val="-15"/>
        </w:rPr>
        <w:t xml:space="preserve"> </w:t>
      </w:r>
      <w:r w:rsidRPr="0044565D">
        <w:rPr>
          <w:rFonts w:ascii="Arial Narrow" w:hAnsi="Arial Narrow" w:cs="Arial"/>
        </w:rPr>
        <w:t>Finanzas o quien subrogue,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mediante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la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emisión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de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un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informe</w:t>
      </w:r>
      <w:r w:rsidRPr="0044565D">
        <w:rPr>
          <w:rFonts w:ascii="Arial Narrow" w:hAnsi="Arial Narrow" w:cs="Arial"/>
          <w:spacing w:val="-16"/>
        </w:rPr>
        <w:t xml:space="preserve"> </w:t>
      </w:r>
      <w:r w:rsidRPr="0044565D">
        <w:rPr>
          <w:rFonts w:ascii="Arial Narrow" w:hAnsi="Arial Narrow" w:cs="Arial"/>
        </w:rPr>
        <w:t>fundado</w:t>
      </w:r>
      <w:r w:rsidRPr="0044565D">
        <w:rPr>
          <w:rFonts w:ascii="Arial Narrow" w:hAnsi="Arial Narrow" w:cs="Arial"/>
          <w:spacing w:val="-17"/>
        </w:rPr>
        <w:t xml:space="preserve"> </w:t>
      </w:r>
      <w:r w:rsidRPr="0044565D">
        <w:rPr>
          <w:rFonts w:ascii="Arial Narrow" w:hAnsi="Arial Narrow" w:cs="Arial"/>
        </w:rPr>
        <w:t>que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</w:rPr>
        <w:t>deberá</w:t>
      </w:r>
      <w:r w:rsidRPr="0044565D">
        <w:rPr>
          <w:rFonts w:ascii="Arial Narrow" w:hAnsi="Arial Narrow" w:cs="Arial"/>
          <w:spacing w:val="-15"/>
        </w:rPr>
        <w:t xml:space="preserve"> </w:t>
      </w:r>
      <w:r w:rsidRPr="0044565D">
        <w:rPr>
          <w:rFonts w:ascii="Arial Narrow" w:hAnsi="Arial Narrow" w:cs="Arial"/>
        </w:rPr>
        <w:t>contemplar los</w:t>
      </w:r>
      <w:r w:rsidRPr="0044565D">
        <w:rPr>
          <w:rFonts w:ascii="Arial Narrow" w:hAnsi="Arial Narrow" w:cs="Arial"/>
          <w:spacing w:val="-8"/>
        </w:rPr>
        <w:t xml:space="preserve"> </w:t>
      </w:r>
      <w:r w:rsidRPr="0044565D">
        <w:rPr>
          <w:rFonts w:ascii="Arial Narrow" w:hAnsi="Arial Narrow" w:cs="Arial"/>
        </w:rPr>
        <w:t>siguientes</w:t>
      </w:r>
      <w:r w:rsidRPr="0044565D">
        <w:rPr>
          <w:rFonts w:ascii="Arial Narrow" w:hAnsi="Arial Narrow" w:cs="Arial"/>
          <w:spacing w:val="-9"/>
        </w:rPr>
        <w:t xml:space="preserve"> </w:t>
      </w:r>
      <w:r w:rsidRPr="0044565D">
        <w:rPr>
          <w:rFonts w:ascii="Arial Narrow" w:hAnsi="Arial Narrow" w:cs="Arial"/>
        </w:rPr>
        <w:t>aspectos:</w:t>
      </w:r>
    </w:p>
    <w:p w14:paraId="7EBD4CF9" w14:textId="77777777" w:rsidR="00C47DC4" w:rsidRPr="0044565D" w:rsidRDefault="00C47DC4" w:rsidP="00C47DC4">
      <w:pPr>
        <w:pStyle w:val="Textoindependiente"/>
        <w:spacing w:before="9"/>
        <w:ind w:right="-4"/>
        <w:jc w:val="both"/>
        <w:rPr>
          <w:rFonts w:ascii="Arial Narrow" w:hAnsi="Arial Narrow" w:cs="Arial"/>
        </w:rPr>
      </w:pPr>
    </w:p>
    <w:p w14:paraId="3F3EDF3F" w14:textId="77777777" w:rsidR="00C47DC4" w:rsidRPr="0044565D" w:rsidRDefault="00C47DC4" w:rsidP="00C47DC4">
      <w:pPr>
        <w:pStyle w:val="Prrafodelista"/>
        <w:numPr>
          <w:ilvl w:val="0"/>
          <w:numId w:val="4"/>
        </w:numPr>
        <w:tabs>
          <w:tab w:val="left" w:pos="565"/>
        </w:tabs>
        <w:spacing w:before="1"/>
        <w:ind w:left="565"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pacing w:val="-6"/>
          <w:sz w:val="20"/>
          <w:szCs w:val="20"/>
        </w:rPr>
        <w:t>Indicar</w:t>
      </w:r>
      <w:r w:rsidRPr="0044565D">
        <w:rPr>
          <w:rFonts w:ascii="Arial Narrow" w:hAnsi="Arial Narrow" w:cs="Arial"/>
          <w:spacing w:val="-13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6"/>
          <w:sz w:val="20"/>
          <w:szCs w:val="20"/>
        </w:rPr>
        <w:t>los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6"/>
          <w:sz w:val="20"/>
          <w:szCs w:val="20"/>
        </w:rPr>
        <w:t>criterios</w:t>
      </w:r>
      <w:r w:rsidRPr="0044565D">
        <w:rPr>
          <w:rFonts w:ascii="Arial Narrow" w:hAnsi="Arial Narrow" w:cs="Arial"/>
          <w:spacing w:val="-13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6"/>
          <w:sz w:val="20"/>
          <w:szCs w:val="20"/>
        </w:rPr>
        <w:t>de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6"/>
          <w:sz w:val="20"/>
          <w:szCs w:val="20"/>
        </w:rPr>
        <w:t>evaluación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6"/>
          <w:sz w:val="20"/>
          <w:szCs w:val="20"/>
        </w:rPr>
        <w:t>y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6"/>
          <w:sz w:val="20"/>
          <w:szCs w:val="20"/>
        </w:rPr>
        <w:t>sus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6"/>
          <w:sz w:val="20"/>
          <w:szCs w:val="20"/>
        </w:rPr>
        <w:t>ponderaciones.</w:t>
      </w:r>
    </w:p>
    <w:p w14:paraId="6A075837" w14:textId="77777777" w:rsidR="00C47DC4" w:rsidRPr="0044565D" w:rsidRDefault="00C47DC4" w:rsidP="00C47DC4">
      <w:pPr>
        <w:pStyle w:val="Textoindependiente"/>
        <w:spacing w:before="3"/>
        <w:ind w:right="-4"/>
        <w:jc w:val="both"/>
        <w:rPr>
          <w:rFonts w:ascii="Arial Narrow" w:hAnsi="Arial Narrow" w:cs="Arial"/>
        </w:rPr>
      </w:pPr>
    </w:p>
    <w:p w14:paraId="36D01823" w14:textId="77777777" w:rsidR="00C47DC4" w:rsidRPr="0044565D" w:rsidRDefault="00C47DC4" w:rsidP="00C47DC4">
      <w:pPr>
        <w:pStyle w:val="Prrafodelista"/>
        <w:numPr>
          <w:ilvl w:val="0"/>
          <w:numId w:val="4"/>
        </w:numPr>
        <w:tabs>
          <w:tab w:val="left" w:pos="565"/>
        </w:tabs>
        <w:ind w:left="565"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pacing w:val="-2"/>
          <w:sz w:val="20"/>
          <w:szCs w:val="20"/>
        </w:rPr>
        <w:t>Verificación</w:t>
      </w:r>
      <w:r w:rsidRPr="0044565D">
        <w:rPr>
          <w:rFonts w:ascii="Arial Narrow" w:hAnsi="Arial Narrow" w:cs="Arial"/>
          <w:spacing w:val="-10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de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las</w:t>
      </w:r>
      <w:r w:rsidRPr="0044565D">
        <w:rPr>
          <w:rFonts w:ascii="Arial Narrow" w:hAnsi="Arial Narrow" w:cs="Arial"/>
          <w:spacing w:val="-13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ofertas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que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hubieren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sido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aceptadas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y</w:t>
      </w:r>
      <w:r w:rsidRPr="0044565D">
        <w:rPr>
          <w:rFonts w:ascii="Arial Narrow" w:hAnsi="Arial Narrow" w:cs="Arial"/>
          <w:spacing w:val="-1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las</w:t>
      </w:r>
      <w:r w:rsidRPr="0044565D">
        <w:rPr>
          <w:rFonts w:ascii="Arial Narrow" w:hAnsi="Arial Narrow" w:cs="Arial"/>
          <w:spacing w:val="-12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pacing w:val="-2"/>
          <w:sz w:val="20"/>
          <w:szCs w:val="20"/>
        </w:rPr>
        <w:t>rechazadas.</w:t>
      </w:r>
    </w:p>
    <w:p w14:paraId="683ACE9B" w14:textId="77777777" w:rsidR="00C47DC4" w:rsidRPr="0044565D" w:rsidRDefault="00C47DC4" w:rsidP="00C47DC4">
      <w:pPr>
        <w:tabs>
          <w:tab w:val="left" w:pos="371"/>
        </w:tabs>
        <w:spacing w:before="1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3314EC9F" w14:textId="77777777" w:rsidR="00C47DC4" w:rsidRPr="0044565D" w:rsidRDefault="00C47DC4" w:rsidP="00C47DC4">
      <w:pPr>
        <w:pStyle w:val="Prrafodelista"/>
        <w:numPr>
          <w:ilvl w:val="0"/>
          <w:numId w:val="4"/>
        </w:numPr>
        <w:tabs>
          <w:tab w:val="left" w:pos="566"/>
        </w:tabs>
        <w:spacing w:before="1"/>
        <w:ind w:right="-4" w:firstLine="0"/>
        <w:jc w:val="both"/>
        <w:rPr>
          <w:rFonts w:ascii="Arial Narrow" w:hAnsi="Arial Narrow" w:cs="Arial"/>
          <w:sz w:val="20"/>
          <w:szCs w:val="20"/>
        </w:rPr>
      </w:pPr>
      <w:r w:rsidRPr="0044565D">
        <w:rPr>
          <w:rFonts w:ascii="Arial Narrow" w:hAnsi="Arial Narrow" w:cs="Arial"/>
          <w:sz w:val="20"/>
          <w:szCs w:val="20"/>
        </w:rPr>
        <w:t>El cuadro de todas las propuestas participantes</w:t>
      </w:r>
      <w:r w:rsidRPr="0044565D">
        <w:rPr>
          <w:rFonts w:ascii="Arial Narrow" w:hAnsi="Arial Narrow" w:cs="Arial"/>
          <w:spacing w:val="-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sz w:val="20"/>
          <w:szCs w:val="20"/>
        </w:rPr>
        <w:t>consideradas por orden del puntaje total obtenido (ranking de puntajes).</w:t>
      </w:r>
    </w:p>
    <w:p w14:paraId="44C66135" w14:textId="77777777" w:rsidR="00C47DC4" w:rsidRPr="0044565D" w:rsidRDefault="00C47DC4" w:rsidP="00C47DC4">
      <w:pPr>
        <w:pStyle w:val="Textoindependiente"/>
        <w:ind w:right="-4"/>
        <w:jc w:val="both"/>
        <w:rPr>
          <w:rFonts w:ascii="Arial Narrow" w:hAnsi="Arial Narrow" w:cs="Arial"/>
          <w:spacing w:val="-2"/>
        </w:rPr>
      </w:pPr>
    </w:p>
    <w:p w14:paraId="098C191B" w14:textId="77777777" w:rsidR="00C47DC4" w:rsidRPr="0044565D" w:rsidRDefault="00C47DC4" w:rsidP="00C47DC4">
      <w:pPr>
        <w:pStyle w:val="Textoindependiente"/>
        <w:ind w:left="138" w:right="-4"/>
        <w:jc w:val="both"/>
        <w:rPr>
          <w:rFonts w:ascii="Arial Narrow" w:hAnsi="Arial Narrow" w:cs="Arial"/>
          <w:spacing w:val="-2"/>
        </w:rPr>
      </w:pPr>
      <w:r w:rsidRPr="0044565D">
        <w:rPr>
          <w:rFonts w:ascii="Arial Narrow" w:hAnsi="Arial Narrow" w:cs="Arial"/>
          <w:spacing w:val="-2"/>
        </w:rPr>
        <w:t>El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2"/>
        </w:rPr>
        <w:t>Informe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2"/>
        </w:rPr>
        <w:t>de</w:t>
      </w:r>
      <w:r w:rsidRPr="0044565D">
        <w:rPr>
          <w:rFonts w:ascii="Arial Narrow" w:hAnsi="Arial Narrow" w:cs="Arial"/>
          <w:spacing w:val="-12"/>
        </w:rPr>
        <w:t xml:space="preserve"> </w:t>
      </w:r>
      <w:r w:rsidRPr="0044565D">
        <w:rPr>
          <w:rFonts w:ascii="Arial Narrow" w:hAnsi="Arial Narrow" w:cs="Arial"/>
          <w:spacing w:val="-2"/>
        </w:rPr>
        <w:t>la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2"/>
        </w:rPr>
        <w:t>Comisión evaluadora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2"/>
        </w:rPr>
        <w:t>debe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2"/>
        </w:rPr>
        <w:t>ser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2"/>
        </w:rPr>
        <w:t>dirigido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2"/>
        </w:rPr>
        <w:t>a</w:t>
      </w:r>
      <w:r w:rsidRPr="0044565D">
        <w:rPr>
          <w:rFonts w:ascii="Arial Narrow" w:hAnsi="Arial Narrow" w:cs="Arial"/>
          <w:spacing w:val="-13"/>
        </w:rPr>
        <w:t>l director (s)</w:t>
      </w:r>
      <w:r w:rsidRPr="0044565D">
        <w:rPr>
          <w:rFonts w:ascii="Arial Narrow" w:hAnsi="Arial Narrow" w:cs="Arial"/>
          <w:spacing w:val="-11"/>
        </w:rPr>
        <w:t xml:space="preserve"> </w:t>
      </w:r>
      <w:r w:rsidRPr="0044565D">
        <w:rPr>
          <w:rFonts w:ascii="Arial Narrow" w:hAnsi="Arial Narrow" w:cs="Arial"/>
          <w:spacing w:val="-2"/>
        </w:rPr>
        <w:t>de</w:t>
      </w:r>
      <w:r w:rsidRPr="0044565D">
        <w:rPr>
          <w:rFonts w:ascii="Arial Narrow" w:hAnsi="Arial Narrow" w:cs="Arial"/>
          <w:spacing w:val="-14"/>
        </w:rPr>
        <w:t xml:space="preserve"> </w:t>
      </w:r>
      <w:r w:rsidRPr="0044565D">
        <w:rPr>
          <w:rFonts w:ascii="Arial Narrow" w:hAnsi="Arial Narrow" w:cs="Arial"/>
          <w:spacing w:val="-2"/>
        </w:rPr>
        <w:t>Administración</w:t>
      </w:r>
      <w:r w:rsidRPr="0044565D">
        <w:rPr>
          <w:rFonts w:ascii="Arial Narrow" w:hAnsi="Arial Narrow" w:cs="Arial"/>
          <w:spacing w:val="-13"/>
        </w:rPr>
        <w:t xml:space="preserve"> </w:t>
      </w:r>
      <w:r w:rsidRPr="0044565D">
        <w:rPr>
          <w:rFonts w:ascii="Arial Narrow" w:hAnsi="Arial Narrow" w:cs="Arial"/>
          <w:spacing w:val="-2"/>
        </w:rPr>
        <w:t>y Finanzas o quien subrogue.</w:t>
      </w:r>
    </w:p>
    <w:p w14:paraId="614E64D9" w14:textId="77777777" w:rsidR="00C47DC4" w:rsidRPr="00C47DC4" w:rsidRDefault="00C47DC4" w:rsidP="00C47DC4">
      <w:pPr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</w:p>
    <w:p w14:paraId="1185691F" w14:textId="210FA47B" w:rsidR="009524E3" w:rsidRPr="0044565D" w:rsidRDefault="009524E3" w:rsidP="00A17D28">
      <w:pPr>
        <w:pStyle w:val="Prrafodelista"/>
        <w:numPr>
          <w:ilvl w:val="0"/>
          <w:numId w:val="61"/>
        </w:numPr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  <w:r w:rsidRPr="0044565D">
        <w:rPr>
          <w:rFonts w:ascii="Arial Narrow" w:hAnsi="Arial Narrow" w:cs="Arial"/>
          <w:b/>
          <w:spacing w:val="2"/>
          <w:w w:val="85"/>
          <w:sz w:val="20"/>
          <w:szCs w:val="20"/>
        </w:rPr>
        <w:t>REQUERIMIENTO</w:t>
      </w:r>
      <w:r w:rsidR="00C2235D" w:rsidRPr="0044565D">
        <w:rPr>
          <w:rFonts w:ascii="Arial Narrow" w:hAnsi="Arial Narrow" w:cs="Arial"/>
          <w:b/>
          <w:spacing w:val="2"/>
          <w:w w:val="85"/>
          <w:sz w:val="20"/>
          <w:szCs w:val="20"/>
        </w:rPr>
        <w:t>:</w:t>
      </w:r>
      <w:r w:rsidRPr="0044565D">
        <w:rPr>
          <w:rFonts w:ascii="Arial Narrow" w:hAnsi="Arial Narrow" w:cs="Arial"/>
          <w:b/>
          <w:spacing w:val="37"/>
          <w:sz w:val="20"/>
          <w:szCs w:val="20"/>
        </w:rPr>
        <w:t xml:space="preserve"> </w:t>
      </w:r>
      <w:r w:rsidRPr="0044565D">
        <w:rPr>
          <w:rFonts w:ascii="Arial Narrow" w:hAnsi="Arial Narrow" w:cs="Arial"/>
          <w:b/>
          <w:spacing w:val="2"/>
          <w:w w:val="85"/>
          <w:sz w:val="20"/>
          <w:szCs w:val="20"/>
        </w:rPr>
        <w:t>“ESPECIFICACIONES</w:t>
      </w:r>
      <w:r w:rsidRPr="0044565D">
        <w:rPr>
          <w:rFonts w:ascii="Arial Narrow" w:hAnsi="Arial Narrow" w:cs="Arial"/>
          <w:b/>
          <w:spacing w:val="31"/>
          <w:sz w:val="20"/>
          <w:szCs w:val="20"/>
        </w:rPr>
        <w:t xml:space="preserve"> </w:t>
      </w: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TECNICAS”</w:t>
      </w:r>
    </w:p>
    <w:p w14:paraId="41B8D14F" w14:textId="77777777" w:rsidR="00311D62" w:rsidRPr="0044565D" w:rsidRDefault="00311D62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</w:p>
    <w:p w14:paraId="79D2F7B9" w14:textId="51179E96" w:rsidR="00311D62" w:rsidRPr="0044565D" w:rsidRDefault="00311D62" w:rsidP="00C47DC4">
      <w:pPr>
        <w:pStyle w:val="Textoindependiente"/>
        <w:ind w:left="138" w:right="-4"/>
        <w:jc w:val="both"/>
        <w:rPr>
          <w:rFonts w:ascii="Arial Narrow" w:hAnsi="Arial Narrow" w:cs="Arial"/>
          <w:spacing w:val="-2"/>
        </w:rPr>
      </w:pPr>
      <w:r w:rsidRPr="0044565D">
        <w:rPr>
          <w:rFonts w:ascii="Arial Narrow" w:hAnsi="Arial Narrow" w:cs="Arial"/>
          <w:spacing w:val="-2"/>
        </w:rPr>
        <w:t xml:space="preserve">Las ofertas deben cumplir a cabalidad con el pliego de requerimientos, por lo que se declarará inadmisible las ofertas que no respondan con los estándares técnicos mínimos definidos </w:t>
      </w:r>
      <w:r w:rsidR="00D7515E">
        <w:rPr>
          <w:rFonts w:ascii="Arial Narrow" w:hAnsi="Arial Narrow" w:cs="Arial"/>
          <w:spacing w:val="-2"/>
        </w:rPr>
        <w:t>en las presentes especificaciones técnicas.</w:t>
      </w:r>
    </w:p>
    <w:p w14:paraId="6E27A7AC" w14:textId="77777777" w:rsidR="007942DD" w:rsidRPr="0044565D" w:rsidRDefault="007942DD" w:rsidP="00C47DC4">
      <w:pPr>
        <w:pStyle w:val="Prrafodelista"/>
        <w:tabs>
          <w:tab w:val="left" w:pos="858"/>
        </w:tabs>
        <w:spacing w:before="78"/>
        <w:ind w:left="858" w:right="-4" w:firstLine="0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51AA070E" w14:textId="65BFF54F" w:rsidR="0000013A" w:rsidRPr="0044565D" w:rsidRDefault="00BE53E4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left="851" w:right="-4" w:hanging="28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 xml:space="preserve">SILLA ERGONÓMICA MARCA </w:t>
      </w:r>
      <w:proofErr w:type="gramStart"/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BOOKSTORE ,</w:t>
      </w:r>
      <w:proofErr w:type="gramEnd"/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 xml:space="preserve"> MODELO MONET O EQUIVALENTE</w:t>
      </w:r>
    </w:p>
    <w:p w14:paraId="4DF1BBA7" w14:textId="1F46D42C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Cantidad: </w:t>
      </w:r>
      <w:r w:rsidR="00852E2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171</w:t>
      </w: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 unidades.</w:t>
      </w:r>
    </w:p>
    <w:p w14:paraId="0DCB1EA1" w14:textId="57F4306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ERGONÓMICO: Su diseño ergonómico es perfecto para la oficina y se puede utilizar para trabajar en varias posiciones de reclinación y ajustar la tensión para que recline según tus necesidades.</w:t>
      </w:r>
    </w:p>
    <w:p w14:paraId="4462CC3F" w14:textId="36C6E355" w:rsidR="0000013A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REPOSABEZAS AJUSTABLE EN ALTO: El reposacabezas de malla ofrece soporte para el cuello y la columna vertebral, con una función de altura ajustable para adaptarse a todas las alturas. </w:t>
      </w:r>
    </w:p>
    <w:p w14:paraId="7C2DD96E" w14:textId="77777777" w:rsidR="0044565D" w:rsidRPr="0044565D" w:rsidRDefault="0044565D" w:rsidP="00C47DC4">
      <w:pPr>
        <w:pStyle w:val="Prrafodelista"/>
        <w:spacing w:before="78"/>
        <w:ind w:left="720" w:right="-4" w:firstLine="0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</w:p>
    <w:p w14:paraId="1D426AD9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ASIENTO AJUSTABLE: El deslizador del asiento se puede ajustar para que pueda sentarse en la posición más cómoda para su cuerpo. </w:t>
      </w:r>
    </w:p>
    <w:p w14:paraId="1809D822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APOYO LUMBAR: El respaldo de doble malla incluye un soporte lumbar ajustable para adaptarse a cualquier tipo de cuerpo. </w:t>
      </w:r>
    </w:p>
    <w:p w14:paraId="4CB546E6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APOYABRAZOS 3D: Las posiciones de los brazos en 3D ofrecen una flexibilidad total para que pueda trabajar en la posición que le resulte más natural... ajústalo en altura, profundidad y ancho.</w:t>
      </w:r>
    </w:p>
    <w:p w14:paraId="55A74AEB" w14:textId="0D94E50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PARA PERSONAS CON SOBREPESO O ALTAS: Silla XL con asiento extragrande, diseñado para soportar minimo 120 kilogramos de peso. Cuenta con base de aluminio reforzada de 700 mm de diámetro y ruedas grandes de entre 50 mm o mas.</w:t>
      </w:r>
    </w:p>
    <w:p w14:paraId="58C10F18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Uso Diario: Diario 8 Horas (minimo)</w:t>
      </w:r>
    </w:p>
    <w:p w14:paraId="014DE758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Peso Soportado: minimo 120 kg.</w:t>
      </w:r>
    </w:p>
    <w:p w14:paraId="32969AF1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Material: Malla/Tela</w:t>
      </w:r>
    </w:p>
    <w:p w14:paraId="6FFD901F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Cabecero: Sí</w:t>
      </w:r>
    </w:p>
    <w:p w14:paraId="7AE1CE85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Material Respaldo: Malla</w:t>
      </w:r>
    </w:p>
    <w:p w14:paraId="2590423F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Apoyo Lumbar: Acolchado con Regulación</w:t>
      </w:r>
    </w:p>
    <w:p w14:paraId="6D03A574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Material Asiento: Tela</w:t>
      </w: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ab/>
      </w:r>
    </w:p>
    <w:p w14:paraId="6DAB58B2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Desplazador Asiento: Sí</w:t>
      </w:r>
    </w:p>
    <w:p w14:paraId="317E32CB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Apoyabrazos: Regulables 3D</w:t>
      </w:r>
    </w:p>
    <w:p w14:paraId="44D048C0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Mecanismo: Sincrónico</w:t>
      </w:r>
    </w:p>
    <w:p w14:paraId="59918FE6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Base: Estrella Aluminio</w:t>
      </w:r>
    </w:p>
    <w:p w14:paraId="3053145C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Ruedas: 50 mm o mas.</w:t>
      </w:r>
    </w:p>
    <w:p w14:paraId="73ED1B5B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Color: Negro</w:t>
      </w:r>
    </w:p>
    <w:p w14:paraId="1B870CA9" w14:textId="77777777" w:rsidR="0000013A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Características: Brazos Ajustables, Con Cabecero, Gama Alta, Soporte Lumbar, XXL</w:t>
      </w:r>
    </w:p>
    <w:p w14:paraId="5EDEDE5F" w14:textId="1E182C7A" w:rsidR="00E52CF6" w:rsidRPr="0044565D" w:rsidRDefault="0000013A" w:rsidP="00C47DC4">
      <w:pPr>
        <w:pStyle w:val="Prrafodelista"/>
        <w:numPr>
          <w:ilvl w:val="0"/>
          <w:numId w:val="39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Entrega de las sillas: Se deben entregar armadas.</w:t>
      </w:r>
    </w:p>
    <w:p w14:paraId="6570BB99" w14:textId="347B3FD8" w:rsidR="0000013A" w:rsidRPr="0044565D" w:rsidRDefault="0000013A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bookmarkStart w:id="2" w:name="_Hlk215822924"/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  <w:bookmarkEnd w:id="2"/>
    </w:p>
    <w:p w14:paraId="40929477" w14:textId="05FB4F4B" w:rsidR="00BE53E4" w:rsidRPr="0044565D" w:rsidRDefault="0000013A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07A53568" wp14:editId="2EBCAA28">
            <wp:extent cx="3140765" cy="1772673"/>
            <wp:effectExtent l="0" t="0" r="2540" b="0"/>
            <wp:docPr id="28900837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31" cy="1784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A8291" w14:textId="08217A91" w:rsidR="0000013A" w:rsidRPr="0044565D" w:rsidRDefault="00E52CF6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SILLAS DE ATENCIÓN DE PUBLICO</w:t>
      </w:r>
    </w:p>
    <w:p w14:paraId="6501A34D" w14:textId="77777777" w:rsidR="00641BAC" w:rsidRPr="0044565D" w:rsidRDefault="00641BAC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4456F4B3" w14:textId="772B1BEA" w:rsidR="00641BAC" w:rsidRPr="0044565D" w:rsidRDefault="00641BAC" w:rsidP="00C47DC4">
      <w:pPr>
        <w:pStyle w:val="Prrafodelista"/>
        <w:widowControl/>
        <w:numPr>
          <w:ilvl w:val="0"/>
          <w:numId w:val="40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44565D">
        <w:rPr>
          <w:rFonts w:ascii="Arial Narrow" w:eastAsia="Calibri" w:hAnsi="Arial Narrow" w:cs="Arial"/>
          <w:bCs/>
          <w:sz w:val="20"/>
          <w:szCs w:val="20"/>
        </w:rPr>
        <w:t>Cantidad: 50 unidades.</w:t>
      </w:r>
    </w:p>
    <w:p w14:paraId="7F515BC2" w14:textId="09A970BF" w:rsidR="00641BAC" w:rsidRPr="0044565D" w:rsidRDefault="00641BAC" w:rsidP="00C47DC4">
      <w:pPr>
        <w:pStyle w:val="Prrafodelista"/>
        <w:widowControl/>
        <w:numPr>
          <w:ilvl w:val="0"/>
          <w:numId w:val="40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44565D">
        <w:rPr>
          <w:rFonts w:ascii="Arial Narrow" w:eastAsia="Calibri" w:hAnsi="Arial Narrow" w:cs="Arial"/>
          <w:bCs/>
          <w:sz w:val="20"/>
          <w:szCs w:val="20"/>
        </w:rPr>
        <w:t>Tipo de silla: fija</w:t>
      </w:r>
    </w:p>
    <w:p w14:paraId="6F3A1F81" w14:textId="77777777" w:rsidR="00641BAC" w:rsidRPr="0044565D" w:rsidRDefault="00641BAC" w:rsidP="00C47DC4">
      <w:pPr>
        <w:pStyle w:val="Prrafodelista"/>
        <w:widowControl/>
        <w:numPr>
          <w:ilvl w:val="0"/>
          <w:numId w:val="40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44565D">
        <w:rPr>
          <w:rFonts w:ascii="Arial Narrow" w:eastAsia="Calibri" w:hAnsi="Arial Narrow" w:cs="Arial"/>
          <w:bCs/>
          <w:sz w:val="20"/>
          <w:szCs w:val="20"/>
        </w:rPr>
        <w:t>Ancho: 50 cm aprox.</w:t>
      </w:r>
    </w:p>
    <w:p w14:paraId="23D785C9" w14:textId="77777777" w:rsidR="00641BAC" w:rsidRPr="0044565D" w:rsidRDefault="00641BAC" w:rsidP="00C47DC4">
      <w:pPr>
        <w:pStyle w:val="Prrafodelista"/>
        <w:widowControl/>
        <w:numPr>
          <w:ilvl w:val="0"/>
          <w:numId w:val="40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44565D">
        <w:rPr>
          <w:rFonts w:ascii="Arial Narrow" w:eastAsia="Calibri" w:hAnsi="Arial Narrow" w:cs="Arial"/>
          <w:bCs/>
          <w:sz w:val="20"/>
          <w:szCs w:val="20"/>
        </w:rPr>
        <w:t>Alto: 82 cm aprox.</w:t>
      </w:r>
    </w:p>
    <w:p w14:paraId="1E34357B" w14:textId="77777777" w:rsidR="00641BAC" w:rsidRPr="0044565D" w:rsidRDefault="00641BAC" w:rsidP="00C47DC4">
      <w:pPr>
        <w:pStyle w:val="Prrafodelista"/>
        <w:widowControl/>
        <w:numPr>
          <w:ilvl w:val="0"/>
          <w:numId w:val="40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44565D">
        <w:rPr>
          <w:rFonts w:ascii="Arial Narrow" w:eastAsia="Calibri" w:hAnsi="Arial Narrow" w:cs="Arial"/>
          <w:bCs/>
          <w:sz w:val="20"/>
          <w:szCs w:val="20"/>
        </w:rPr>
        <w:t>Profundidad: 51 cm aprox.</w:t>
      </w:r>
    </w:p>
    <w:p w14:paraId="53F471C5" w14:textId="77777777" w:rsidR="00641BAC" w:rsidRPr="0044565D" w:rsidRDefault="00641BAC" w:rsidP="00C47DC4">
      <w:pPr>
        <w:pStyle w:val="Prrafodelista"/>
        <w:widowControl/>
        <w:numPr>
          <w:ilvl w:val="0"/>
          <w:numId w:val="40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44565D">
        <w:rPr>
          <w:rFonts w:ascii="Arial Narrow" w:eastAsia="Calibri" w:hAnsi="Arial Narrow" w:cs="Arial"/>
          <w:bCs/>
          <w:sz w:val="20"/>
          <w:szCs w:val="20"/>
        </w:rPr>
        <w:t>Color: negro.</w:t>
      </w:r>
    </w:p>
    <w:p w14:paraId="63BD7459" w14:textId="77777777" w:rsidR="00641BAC" w:rsidRPr="0044565D" w:rsidRDefault="00641BAC" w:rsidP="00C47DC4">
      <w:pPr>
        <w:pStyle w:val="Prrafodelista"/>
        <w:widowControl/>
        <w:numPr>
          <w:ilvl w:val="0"/>
          <w:numId w:val="40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44565D">
        <w:rPr>
          <w:rFonts w:ascii="Arial Narrow" w:eastAsia="Calibri" w:hAnsi="Arial Narrow" w:cs="Arial"/>
          <w:bCs/>
          <w:sz w:val="20"/>
          <w:szCs w:val="20"/>
        </w:rPr>
        <w:t>Material: polipropileno.</w:t>
      </w:r>
    </w:p>
    <w:p w14:paraId="3071A669" w14:textId="6D4C9698" w:rsidR="00641BAC" w:rsidRPr="00186C95" w:rsidRDefault="00641BAC" w:rsidP="00186C95">
      <w:pPr>
        <w:pStyle w:val="Prrafodelista"/>
        <w:widowControl/>
        <w:numPr>
          <w:ilvl w:val="0"/>
          <w:numId w:val="40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Cs/>
          <w:sz w:val="20"/>
          <w:szCs w:val="20"/>
        </w:rPr>
      </w:pPr>
      <w:r w:rsidRPr="0044565D">
        <w:rPr>
          <w:rFonts w:ascii="Arial Narrow" w:eastAsia="Calibri" w:hAnsi="Arial Narrow" w:cs="Arial"/>
          <w:bCs/>
          <w:sz w:val="20"/>
          <w:szCs w:val="20"/>
        </w:rPr>
        <w:t>Material del tapiz: plástico.</w:t>
      </w:r>
    </w:p>
    <w:p w14:paraId="29C4E671" w14:textId="151DAD51" w:rsidR="0000013A" w:rsidRPr="0044565D" w:rsidRDefault="00641BAC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1F0C9492" w14:textId="7A5099AA" w:rsidR="0000013A" w:rsidRPr="0044565D" w:rsidRDefault="00641BAC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603856B2" wp14:editId="4F653FE2">
            <wp:extent cx="1359535" cy="1268095"/>
            <wp:effectExtent l="0" t="0" r="0" b="8255"/>
            <wp:docPr id="129671859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17A04" w14:textId="77777777" w:rsidR="0000013A" w:rsidRPr="0044565D" w:rsidRDefault="0000013A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24422808" w14:textId="36B88D81" w:rsidR="00E52CF6" w:rsidRPr="0044565D" w:rsidRDefault="00E52CF6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lastRenderedPageBreak/>
        <w:t>SILLAS ALTAS PARA CAJERO CON BRAZO RESPALDO</w:t>
      </w:r>
    </w:p>
    <w:p w14:paraId="57DCD499" w14:textId="466D9977" w:rsidR="00E52CF6" w:rsidRPr="0044565D" w:rsidRDefault="00E52CF6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Cantidad: 2 unidades.</w:t>
      </w:r>
    </w:p>
    <w:p w14:paraId="49A34C84" w14:textId="5D2E64C5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Con apoyabrazos ajustable: Sí</w:t>
      </w:r>
    </w:p>
    <w:p w14:paraId="18BB4D88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Apoyabrazos: 3D</w:t>
      </w:r>
    </w:p>
    <w:p w14:paraId="649A0B42" w14:textId="6BBD1DD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Es giratoria: Sí </w:t>
      </w:r>
    </w:p>
    <w:p w14:paraId="04AECD4E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Material Del Tapizado: Tela </w:t>
      </w:r>
    </w:p>
    <w:p w14:paraId="72F1177C" w14:textId="56A6EF12" w:rsidR="00E52CF6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Es ergonómica: Sí </w:t>
      </w:r>
    </w:p>
    <w:p w14:paraId="3DDF19EB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Con respaldo reclinable: Sí </w:t>
      </w:r>
    </w:p>
    <w:p w14:paraId="32F2204B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Con altura regulable: Sí</w:t>
      </w:r>
    </w:p>
    <w:p w14:paraId="0DCDA182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Marca Bookstore o equivalente</w:t>
      </w:r>
    </w:p>
    <w:p w14:paraId="24B9BDE9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Modelo CAJERO-VELA o equivalente</w:t>
      </w:r>
    </w:p>
    <w:p w14:paraId="04B76AA4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Modelo alfanumérico CAJERO-VELA o equivalente</w:t>
      </w:r>
    </w:p>
    <w:p w14:paraId="0B82C4A3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Modelo detallado CAJERO-VELA  o equivalente</w:t>
      </w:r>
    </w:p>
    <w:p w14:paraId="32BE5764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Peso soportado 120 kg o superior.</w:t>
      </w:r>
    </w:p>
    <w:p w14:paraId="4B2B5751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Es ergonómica: Sí </w:t>
      </w:r>
    </w:p>
    <w:p w14:paraId="58C19CE9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Es giratoria: Sí </w:t>
      </w:r>
    </w:p>
    <w:p w14:paraId="16AD725C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Con altura ajustable: Sí </w:t>
      </w:r>
    </w:p>
    <w:p w14:paraId="1708F37D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Con apoyabrazos: Sí </w:t>
      </w:r>
    </w:p>
    <w:p w14:paraId="4D71C180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Con ruedas: Sí </w:t>
      </w:r>
    </w:p>
    <w:p w14:paraId="20192318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Con apoyabrazos ajustable: Sí</w:t>
      </w:r>
    </w:p>
    <w:p w14:paraId="7F641027" w14:textId="512EA4D6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Con apoyacabezas: Sí </w:t>
      </w:r>
    </w:p>
    <w:p w14:paraId="3CCCB077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Con apoya pies: Sí </w:t>
      </w:r>
    </w:p>
    <w:p w14:paraId="139A884B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Materiales de la estructura: Nailon/Poliuretano </w:t>
      </w:r>
    </w:p>
    <w:p w14:paraId="2A6B6E87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Materiales del relleno Espuma </w:t>
      </w:r>
    </w:p>
    <w:p w14:paraId="767BFD3E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Altura del respaldo 59 cm aprox</w:t>
      </w:r>
    </w:p>
    <w:p w14:paraId="0DAF2950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Profundidad del asiento 50 cm aprox</w:t>
      </w:r>
    </w:p>
    <w:p w14:paraId="13D0AA39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Ancho de la silla 64 cm aprox</w:t>
      </w:r>
    </w:p>
    <w:p w14:paraId="471EFD1C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Altura máxima de la silla 127 cm aprox</w:t>
      </w:r>
    </w:p>
    <w:p w14:paraId="0AE1020D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Ancho del asiento 49 cm aprox</w:t>
      </w:r>
    </w:p>
    <w:p w14:paraId="75186F42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Ancho del respaldo 45 cm aprox</w:t>
      </w:r>
    </w:p>
    <w:p w14:paraId="45711C34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Altura mínima del piso al asiento 40 cm aprox</w:t>
      </w:r>
    </w:p>
    <w:p w14:paraId="1F53E004" w14:textId="05767698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Altura máxima del piso al asiento 50 cm aprox</w:t>
      </w:r>
    </w:p>
    <w:p w14:paraId="6FC5CD38" w14:textId="2CB05852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Altura mínima de la silla 107 cm aprox</w:t>
      </w:r>
    </w:p>
    <w:p w14:paraId="125EE065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Con respaldo reclinable: Sí </w:t>
      </w:r>
    </w:p>
    <w:p w14:paraId="5CD350B1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Tipos de mecanismos de reclinación Sincrónico </w:t>
      </w:r>
    </w:p>
    <w:p w14:paraId="31CB7383" w14:textId="77777777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Tipo de silla de oficina Cajero</w:t>
      </w:r>
    </w:p>
    <w:p w14:paraId="651B40EE" w14:textId="043916FD" w:rsidR="00641BAC" w:rsidRPr="0044565D" w:rsidRDefault="00641BAC" w:rsidP="00C47DC4">
      <w:pPr>
        <w:pStyle w:val="Prrafodelista"/>
        <w:numPr>
          <w:ilvl w:val="0"/>
          <w:numId w:val="41"/>
        </w:numPr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 xml:space="preserve">Materiales del aro para pies Metal </w:t>
      </w:r>
    </w:p>
    <w:p w14:paraId="4B19AABD" w14:textId="0FE6DCB4" w:rsidR="0000013A" w:rsidRPr="00186C95" w:rsidRDefault="00641BAC" w:rsidP="00C47DC4">
      <w:pPr>
        <w:pStyle w:val="Prrafodelista"/>
        <w:numPr>
          <w:ilvl w:val="0"/>
          <w:numId w:val="41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Cs/>
          <w:noProof/>
          <w:spacing w:val="-2"/>
          <w:w w:val="85"/>
          <w:sz w:val="20"/>
          <w:szCs w:val="20"/>
        </w:rPr>
        <w:t>Con aro para pies: Sí</w:t>
      </w:r>
    </w:p>
    <w:p w14:paraId="585ED27A" w14:textId="66836C42" w:rsidR="0000013A" w:rsidRPr="0044565D" w:rsidRDefault="00E52CF6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27DF5C11" w14:textId="08214D40" w:rsidR="0000013A" w:rsidRPr="0044565D" w:rsidRDefault="00E52CF6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6F5F1F6F" wp14:editId="53169CC6">
            <wp:extent cx="1645920" cy="1172675"/>
            <wp:effectExtent l="0" t="0" r="0" b="8890"/>
            <wp:docPr id="193842040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79" cy="1178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023C76" w14:textId="77777777" w:rsidR="0000013A" w:rsidRDefault="0000013A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7C3AE8E1" w14:textId="77777777" w:rsidR="00186C95" w:rsidRDefault="00186C95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09974D6E" w14:textId="77777777" w:rsidR="00186C95" w:rsidRPr="0044565D" w:rsidRDefault="00186C95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572AD78F" w14:textId="77C1D149" w:rsidR="00E52CF6" w:rsidRPr="00186C95" w:rsidRDefault="00C60281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eastAsia="Calibri" w:hAnsi="Arial Narrow" w:cs="Arial"/>
          <w:b/>
          <w:sz w:val="20"/>
          <w:szCs w:val="20"/>
        </w:rPr>
        <w:lastRenderedPageBreak/>
        <w:t>CAJONERA</w:t>
      </w:r>
    </w:p>
    <w:p w14:paraId="0CB002A5" w14:textId="77777777" w:rsidR="00186C95" w:rsidRPr="00186C95" w:rsidRDefault="00186C95" w:rsidP="00186C95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49695E1A" w14:textId="7446D0E9" w:rsidR="00E52CF6" w:rsidRPr="0044565D" w:rsidRDefault="00E52CF6" w:rsidP="00C47DC4">
      <w:pPr>
        <w:pStyle w:val="Prrafodelista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06 unidades</w:t>
      </w:r>
    </w:p>
    <w:p w14:paraId="6A4BD938" w14:textId="77777777" w:rsidR="00E52CF6" w:rsidRPr="0044565D" w:rsidRDefault="00E52CF6" w:rsidP="00C47DC4">
      <w:pPr>
        <w:pStyle w:val="Prrafodelista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Laminada con llave</w:t>
      </w:r>
    </w:p>
    <w:p w14:paraId="7AD92802" w14:textId="77777777" w:rsidR="00E52CF6" w:rsidRPr="0044565D" w:rsidRDefault="00E52CF6" w:rsidP="00C47DC4">
      <w:pPr>
        <w:pStyle w:val="Prrafodelista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Debe contar con ruedas</w:t>
      </w:r>
    </w:p>
    <w:p w14:paraId="77E0DFCA" w14:textId="77777777" w:rsidR="00E52CF6" w:rsidRPr="0044565D" w:rsidRDefault="00E52CF6" w:rsidP="00C47DC4">
      <w:pPr>
        <w:pStyle w:val="Prrafodelista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Acabado enchapado</w:t>
      </w:r>
    </w:p>
    <w:p w14:paraId="08F64D62" w14:textId="77777777" w:rsidR="00E52CF6" w:rsidRPr="0044565D" w:rsidRDefault="00E52CF6" w:rsidP="00C47DC4">
      <w:pPr>
        <w:pStyle w:val="Prrafodelista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Melamina</w:t>
      </w:r>
    </w:p>
    <w:p w14:paraId="6C036BF6" w14:textId="77777777" w:rsidR="00E52CF6" w:rsidRPr="0044565D" w:rsidRDefault="00E52CF6" w:rsidP="00C47DC4">
      <w:pPr>
        <w:pStyle w:val="Prrafodelista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Madera</w:t>
      </w:r>
    </w:p>
    <w:p w14:paraId="5E02E175" w14:textId="44AAA443" w:rsidR="0000013A" w:rsidRPr="0044565D" w:rsidRDefault="00E52CF6" w:rsidP="00C47DC4">
      <w:pPr>
        <w:pStyle w:val="Prrafodelista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 aproximadas (igual o superior): Alto: 53 cm, Ancho: 41 cm, Profundidad: 42 cm</w:t>
      </w:r>
    </w:p>
    <w:p w14:paraId="476860A2" w14:textId="616C86B7" w:rsidR="0000013A" w:rsidRPr="0044565D" w:rsidRDefault="00E52CF6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38404E9B" w14:textId="2E88C54C" w:rsidR="0000013A" w:rsidRPr="0044565D" w:rsidRDefault="00E52CF6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47770E33" wp14:editId="4F20E4CA">
            <wp:extent cx="1610626" cy="1192695"/>
            <wp:effectExtent l="0" t="0" r="8890" b="7620"/>
            <wp:docPr id="96900267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14" cy="1200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C7F67" w14:textId="77777777" w:rsidR="007C10D7" w:rsidRPr="0044565D" w:rsidRDefault="007C10D7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3ED33B9E" w14:textId="12842D8F" w:rsidR="00C60281" w:rsidRPr="0044565D" w:rsidRDefault="00C60281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ESCRITORIO</w:t>
      </w:r>
    </w:p>
    <w:p w14:paraId="21779BB0" w14:textId="77777777" w:rsidR="00C60281" w:rsidRPr="0044565D" w:rsidRDefault="00C60281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48A2F3C4" w14:textId="5900C059" w:rsidR="00C60281" w:rsidRPr="0044565D" w:rsidRDefault="00C60281" w:rsidP="00C47DC4">
      <w:pPr>
        <w:pStyle w:val="Prrafodelista"/>
        <w:widowControl/>
        <w:numPr>
          <w:ilvl w:val="0"/>
          <w:numId w:val="43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15</w:t>
      </w:r>
      <w:r w:rsidR="00C93655">
        <w:rPr>
          <w:rFonts w:ascii="Arial Narrow" w:eastAsia="Calibri" w:hAnsi="Arial Narrow" w:cs="Arial"/>
          <w:sz w:val="20"/>
          <w:szCs w:val="20"/>
        </w:rPr>
        <w:t xml:space="preserve"> unidades</w:t>
      </w:r>
    </w:p>
    <w:p w14:paraId="2E6E781A" w14:textId="77777777" w:rsidR="00C60281" w:rsidRPr="0044565D" w:rsidRDefault="00C60281" w:rsidP="00C47DC4">
      <w:pPr>
        <w:pStyle w:val="Prrafodelista"/>
        <w:widowControl/>
        <w:numPr>
          <w:ilvl w:val="0"/>
          <w:numId w:val="43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Laminado</w:t>
      </w:r>
    </w:p>
    <w:p w14:paraId="5F024560" w14:textId="77777777" w:rsidR="00C60281" w:rsidRPr="0044565D" w:rsidRDefault="00C60281" w:rsidP="00C47DC4">
      <w:pPr>
        <w:pStyle w:val="Prrafodelista"/>
        <w:widowControl/>
        <w:numPr>
          <w:ilvl w:val="0"/>
          <w:numId w:val="43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 xml:space="preserve">Material: Melamina de alta presión, cubierta de 25 mm, estructura de 18 </w:t>
      </w:r>
      <w:proofErr w:type="spellStart"/>
      <w:r w:rsidRPr="0044565D">
        <w:rPr>
          <w:rFonts w:ascii="Arial Narrow" w:eastAsia="Calibri" w:hAnsi="Arial Narrow" w:cs="Arial"/>
          <w:sz w:val="20"/>
          <w:szCs w:val="20"/>
        </w:rPr>
        <w:t>mm.</w:t>
      </w:r>
      <w:proofErr w:type="spellEnd"/>
    </w:p>
    <w:p w14:paraId="752C5C19" w14:textId="77777777" w:rsidR="00C60281" w:rsidRPr="0044565D" w:rsidRDefault="00C60281" w:rsidP="00C47DC4">
      <w:pPr>
        <w:pStyle w:val="Prrafodelista"/>
        <w:widowControl/>
        <w:numPr>
          <w:ilvl w:val="0"/>
          <w:numId w:val="43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Terminaciones: Tapacantos PVC 2mm, patines plásticos y pasacables.</w:t>
      </w:r>
    </w:p>
    <w:p w14:paraId="41D61E52" w14:textId="77777777" w:rsidR="00C60281" w:rsidRPr="0044565D" w:rsidRDefault="00C60281" w:rsidP="00C47DC4">
      <w:pPr>
        <w:pStyle w:val="Prrafodelista"/>
        <w:widowControl/>
        <w:numPr>
          <w:ilvl w:val="0"/>
          <w:numId w:val="43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Incluye 03 cajones con llave.</w:t>
      </w:r>
    </w:p>
    <w:p w14:paraId="104056DC" w14:textId="2E5CFC6E" w:rsidR="00BE53E4" w:rsidRPr="0044565D" w:rsidRDefault="00C60281" w:rsidP="00C47DC4">
      <w:pPr>
        <w:pStyle w:val="Prrafodelista"/>
        <w:widowControl/>
        <w:numPr>
          <w:ilvl w:val="0"/>
          <w:numId w:val="43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 aproximadas (igual o superior): Alto: 74 cm, Ancho: 120 cm, Profundidad: 60 cm.</w:t>
      </w:r>
    </w:p>
    <w:p w14:paraId="7C594AD0" w14:textId="77777777" w:rsidR="00C60281" w:rsidRPr="0044565D" w:rsidRDefault="00C60281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73D004B0" w14:textId="72C08C86" w:rsidR="0000013A" w:rsidRPr="0044565D" w:rsidRDefault="00C60281" w:rsidP="00186C95">
      <w:pPr>
        <w:pStyle w:val="Prrafodelista"/>
        <w:tabs>
          <w:tab w:val="left" w:pos="858"/>
        </w:tabs>
        <w:spacing w:before="78"/>
        <w:ind w:left="858" w:right="-4" w:firstLine="0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13E0721C" wp14:editId="6B08E408">
            <wp:extent cx="2057283" cy="1494845"/>
            <wp:effectExtent l="0" t="0" r="635" b="0"/>
            <wp:docPr id="206186193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99" cy="150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84423" w14:textId="530214B9" w:rsidR="0000013A" w:rsidRPr="0044565D" w:rsidRDefault="00BE53E4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ESCRITORIO EN L</w:t>
      </w:r>
    </w:p>
    <w:p w14:paraId="1BABC825" w14:textId="77777777" w:rsidR="00641BAC" w:rsidRPr="0044565D" w:rsidRDefault="00641BAC" w:rsidP="00C47DC4">
      <w:pPr>
        <w:pStyle w:val="Prrafodelista"/>
        <w:tabs>
          <w:tab w:val="left" w:pos="858"/>
        </w:tabs>
        <w:spacing w:before="78"/>
        <w:ind w:left="858" w:right="-4" w:firstLine="0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51E07B06" w14:textId="3C4E3C86" w:rsidR="006F176C" w:rsidRPr="0044565D" w:rsidRDefault="006F176C" w:rsidP="00C47DC4">
      <w:pPr>
        <w:pStyle w:val="Prrafodelista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05</w:t>
      </w:r>
      <w:r w:rsidR="00C93655">
        <w:rPr>
          <w:rFonts w:ascii="Arial Narrow" w:eastAsia="Calibri" w:hAnsi="Arial Narrow" w:cs="Arial"/>
          <w:sz w:val="20"/>
          <w:szCs w:val="20"/>
        </w:rPr>
        <w:t xml:space="preserve"> unidades</w:t>
      </w:r>
    </w:p>
    <w:p w14:paraId="2BDC863F" w14:textId="77777777" w:rsidR="006F176C" w:rsidRPr="0044565D" w:rsidRDefault="006F176C" w:rsidP="00C47DC4">
      <w:pPr>
        <w:pStyle w:val="Prrafodelista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Laminado</w:t>
      </w:r>
    </w:p>
    <w:p w14:paraId="4616FC66" w14:textId="77777777" w:rsidR="006F176C" w:rsidRPr="0044565D" w:rsidRDefault="006F176C" w:rsidP="00C47DC4">
      <w:pPr>
        <w:pStyle w:val="Prrafodelista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Material: Madera, melamina de alta presión, cubierta 25mm y estructura 18 mm</w:t>
      </w:r>
    </w:p>
    <w:p w14:paraId="7ADDA2E7" w14:textId="77777777" w:rsidR="006F176C" w:rsidRPr="0044565D" w:rsidRDefault="006F176C" w:rsidP="00C47DC4">
      <w:pPr>
        <w:pStyle w:val="Prrafodelista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Terminaciones: Tapacantos PVC 2mm, patines plásticos y pasacables</w:t>
      </w:r>
    </w:p>
    <w:p w14:paraId="23BF6D8F" w14:textId="77777777" w:rsidR="006F176C" w:rsidRPr="0044565D" w:rsidRDefault="006F176C" w:rsidP="00C47DC4">
      <w:pPr>
        <w:pStyle w:val="Prrafodelista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Incluye cajonera con llave</w:t>
      </w:r>
    </w:p>
    <w:p w14:paraId="6E32CD02" w14:textId="61BED13F" w:rsidR="00641BAC" w:rsidRPr="00186C95" w:rsidRDefault="006F176C" w:rsidP="00186C95">
      <w:pPr>
        <w:pStyle w:val="Prrafodelista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 aproximadas (igual o superior</w:t>
      </w:r>
      <w:proofErr w:type="gramStart"/>
      <w:r w:rsidRPr="0044565D">
        <w:rPr>
          <w:rFonts w:ascii="Arial Narrow" w:eastAsia="Calibri" w:hAnsi="Arial Narrow" w:cs="Arial"/>
          <w:sz w:val="20"/>
          <w:szCs w:val="20"/>
        </w:rPr>
        <w:t>):Alto</w:t>
      </w:r>
      <w:proofErr w:type="gramEnd"/>
      <w:r w:rsidRPr="0044565D">
        <w:rPr>
          <w:rFonts w:ascii="Arial Narrow" w:eastAsia="Calibri" w:hAnsi="Arial Narrow" w:cs="Arial"/>
          <w:sz w:val="20"/>
          <w:szCs w:val="20"/>
        </w:rPr>
        <w:t>: 75 cm, Ancho: 150 cm, Profundidad 60 cm</w:t>
      </w:r>
    </w:p>
    <w:p w14:paraId="62F9283D" w14:textId="11069F33" w:rsidR="00641BAC" w:rsidRPr="0044565D" w:rsidRDefault="006F176C" w:rsidP="00186C95">
      <w:pPr>
        <w:pStyle w:val="Prrafodelista"/>
        <w:tabs>
          <w:tab w:val="left" w:pos="858"/>
        </w:tabs>
        <w:spacing w:before="78"/>
        <w:ind w:left="858" w:right="-4" w:firstLine="0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36D514F0" w14:textId="77777777" w:rsidR="00641BAC" w:rsidRPr="0044565D" w:rsidRDefault="00641BAC" w:rsidP="00C47DC4">
      <w:pPr>
        <w:pStyle w:val="Prrafodelista"/>
        <w:tabs>
          <w:tab w:val="left" w:pos="858"/>
        </w:tabs>
        <w:spacing w:before="78"/>
        <w:ind w:left="858" w:right="-4" w:firstLine="0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044ADA6F" w14:textId="121A6A03" w:rsidR="00641BAC" w:rsidRPr="0044565D" w:rsidRDefault="006F176C" w:rsidP="00186C95">
      <w:pPr>
        <w:pStyle w:val="Prrafodelista"/>
        <w:tabs>
          <w:tab w:val="left" w:pos="858"/>
        </w:tabs>
        <w:spacing w:before="78"/>
        <w:ind w:left="858" w:right="-4" w:firstLine="0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eastAsia="Calibri" w:hAnsi="Arial Narrow" w:cs="Arial"/>
          <w:b/>
          <w:noProof/>
          <w:sz w:val="20"/>
          <w:szCs w:val="20"/>
        </w:rPr>
        <w:drawing>
          <wp:inline distT="0" distB="0" distL="0" distR="0" wp14:anchorId="1A61C06F" wp14:editId="78C6D9DA">
            <wp:extent cx="2199999" cy="1407381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2178" cy="14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520B" w14:textId="77777777" w:rsidR="00BE53E4" w:rsidRPr="0044565D" w:rsidRDefault="00BE53E4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25042488" w14:textId="5BD97092" w:rsidR="006F176C" w:rsidRPr="0044565D" w:rsidRDefault="00BE53E4" w:rsidP="00C47DC4">
      <w:pPr>
        <w:pStyle w:val="Prrafodelista"/>
        <w:widowControl/>
        <w:numPr>
          <w:ilvl w:val="0"/>
          <w:numId w:val="38"/>
        </w:numPr>
        <w:autoSpaceDE/>
        <w:autoSpaceDN/>
        <w:spacing w:line="259" w:lineRule="auto"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b/>
          <w:sz w:val="20"/>
          <w:szCs w:val="20"/>
        </w:rPr>
        <w:lastRenderedPageBreak/>
        <w:t>ESTANTE ORGANIZADOR</w:t>
      </w:r>
    </w:p>
    <w:p w14:paraId="155F676B" w14:textId="77777777" w:rsidR="006F176C" w:rsidRPr="0044565D" w:rsidRDefault="006F176C" w:rsidP="00C47DC4">
      <w:pPr>
        <w:pStyle w:val="Prrafodelista"/>
        <w:tabs>
          <w:tab w:val="left" w:pos="858"/>
        </w:tabs>
        <w:spacing w:before="78"/>
        <w:ind w:left="1578" w:right="-4" w:firstLine="0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2D3EDAF2" w14:textId="20F159B2" w:rsidR="006F176C" w:rsidRPr="0044565D" w:rsidRDefault="006F176C" w:rsidP="00C47DC4">
      <w:pPr>
        <w:pStyle w:val="Prrafodelista"/>
        <w:widowControl/>
        <w:numPr>
          <w:ilvl w:val="0"/>
          <w:numId w:val="45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04</w:t>
      </w:r>
      <w:r w:rsidR="00C93655">
        <w:rPr>
          <w:rFonts w:ascii="Arial Narrow" w:eastAsia="Calibri" w:hAnsi="Arial Narrow" w:cs="Arial"/>
          <w:sz w:val="20"/>
          <w:szCs w:val="20"/>
        </w:rPr>
        <w:t xml:space="preserve"> unidades</w:t>
      </w:r>
    </w:p>
    <w:p w14:paraId="5F624111" w14:textId="77777777" w:rsidR="006F176C" w:rsidRPr="0044565D" w:rsidRDefault="006F176C" w:rsidP="00C47DC4">
      <w:pPr>
        <w:pStyle w:val="Prrafodelista"/>
        <w:widowControl/>
        <w:numPr>
          <w:ilvl w:val="0"/>
          <w:numId w:val="45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Laminado</w:t>
      </w:r>
    </w:p>
    <w:p w14:paraId="57670A22" w14:textId="77777777" w:rsidR="006F176C" w:rsidRPr="0044565D" w:rsidRDefault="006F176C" w:rsidP="00C47DC4">
      <w:pPr>
        <w:pStyle w:val="Prrafodelista"/>
        <w:widowControl/>
        <w:numPr>
          <w:ilvl w:val="0"/>
          <w:numId w:val="45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Material: Madera y melamina</w:t>
      </w:r>
    </w:p>
    <w:p w14:paraId="26FC95D7" w14:textId="77777777" w:rsidR="006F176C" w:rsidRPr="0044565D" w:rsidRDefault="006F176C" w:rsidP="00C47DC4">
      <w:pPr>
        <w:pStyle w:val="Prrafodelista"/>
        <w:widowControl/>
        <w:numPr>
          <w:ilvl w:val="0"/>
          <w:numId w:val="45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 xml:space="preserve">Fijación: tornillo </w:t>
      </w:r>
    </w:p>
    <w:p w14:paraId="430D2AA1" w14:textId="77777777" w:rsidR="006F176C" w:rsidRPr="0044565D" w:rsidRDefault="006F176C" w:rsidP="00C47DC4">
      <w:pPr>
        <w:pStyle w:val="Prrafodelista"/>
        <w:widowControl/>
        <w:numPr>
          <w:ilvl w:val="0"/>
          <w:numId w:val="45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Repisas: 04</w:t>
      </w:r>
    </w:p>
    <w:p w14:paraId="6B292DF0" w14:textId="77777777" w:rsidR="006F176C" w:rsidRPr="0044565D" w:rsidRDefault="006F176C" w:rsidP="00C47DC4">
      <w:pPr>
        <w:pStyle w:val="Prrafodelista"/>
        <w:widowControl/>
        <w:numPr>
          <w:ilvl w:val="0"/>
          <w:numId w:val="45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Puertas: 02 en la base con llave</w:t>
      </w:r>
    </w:p>
    <w:p w14:paraId="25D44D05" w14:textId="77777777" w:rsidR="006F176C" w:rsidRPr="0044565D" w:rsidRDefault="006F176C" w:rsidP="00C47DC4">
      <w:pPr>
        <w:pStyle w:val="Prrafodelista"/>
        <w:widowControl/>
        <w:numPr>
          <w:ilvl w:val="0"/>
          <w:numId w:val="45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 aproximadas (igual o superior) Alto: 180 cm, Ancho: 60 cm, Profundidad: 30 cm</w:t>
      </w:r>
    </w:p>
    <w:p w14:paraId="47F5380C" w14:textId="77777777" w:rsidR="006F176C" w:rsidRPr="0044565D" w:rsidRDefault="006F176C" w:rsidP="00C47DC4">
      <w:pPr>
        <w:pStyle w:val="Prrafodelista"/>
        <w:tabs>
          <w:tab w:val="left" w:pos="858"/>
        </w:tabs>
        <w:spacing w:before="78"/>
        <w:ind w:left="858" w:right="-4" w:firstLine="0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6EF1506E" w14:textId="037D8ADC" w:rsidR="006F176C" w:rsidRPr="0044565D" w:rsidRDefault="006F176C" w:rsidP="00186C95">
      <w:pPr>
        <w:pStyle w:val="Prrafodelista"/>
        <w:tabs>
          <w:tab w:val="left" w:pos="858"/>
        </w:tabs>
        <w:spacing w:before="78"/>
        <w:ind w:left="858" w:right="-4" w:firstLine="0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20EDEA09" w14:textId="0B46FA8E" w:rsidR="00BE53E4" w:rsidRPr="0044565D" w:rsidRDefault="006F176C" w:rsidP="00186C95">
      <w:pPr>
        <w:pStyle w:val="Prrafodelista"/>
        <w:tabs>
          <w:tab w:val="left" w:pos="858"/>
        </w:tabs>
        <w:spacing w:before="78"/>
        <w:ind w:left="858" w:right="-4" w:firstLine="0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29C472A5" wp14:editId="53855D3B">
            <wp:extent cx="1401972" cy="1884459"/>
            <wp:effectExtent l="0" t="0" r="8255" b="1905"/>
            <wp:docPr id="27131082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22" cy="1899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34EB0" w14:textId="52715AFA" w:rsidR="00641BAC" w:rsidRPr="0044565D" w:rsidRDefault="00BE53E4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KARDEX</w:t>
      </w:r>
    </w:p>
    <w:p w14:paraId="07F7D9F4" w14:textId="77777777" w:rsidR="00BE53E4" w:rsidRPr="0044565D" w:rsidRDefault="00BE53E4" w:rsidP="00C47DC4">
      <w:pPr>
        <w:pStyle w:val="Prrafodelista"/>
        <w:tabs>
          <w:tab w:val="left" w:pos="858"/>
        </w:tabs>
        <w:spacing w:before="78"/>
        <w:ind w:left="1578" w:right="-4" w:firstLine="0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53F39572" w14:textId="1D4A74E9" w:rsidR="00BE53E4" w:rsidRPr="0044565D" w:rsidRDefault="00BE53E4" w:rsidP="00C47DC4">
      <w:pPr>
        <w:pStyle w:val="Prrafodelista"/>
        <w:widowControl/>
        <w:numPr>
          <w:ilvl w:val="0"/>
          <w:numId w:val="46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04</w:t>
      </w:r>
      <w:r w:rsidR="00C93655">
        <w:rPr>
          <w:rFonts w:ascii="Arial Narrow" w:eastAsia="Calibri" w:hAnsi="Arial Narrow" w:cs="Arial"/>
          <w:sz w:val="20"/>
          <w:szCs w:val="20"/>
        </w:rPr>
        <w:t xml:space="preserve"> unidades</w:t>
      </w:r>
    </w:p>
    <w:p w14:paraId="42B90FE1" w14:textId="77777777" w:rsidR="00BE53E4" w:rsidRPr="0044565D" w:rsidRDefault="00BE53E4" w:rsidP="00C47DC4">
      <w:pPr>
        <w:pStyle w:val="Prrafodelista"/>
        <w:widowControl/>
        <w:numPr>
          <w:ilvl w:val="0"/>
          <w:numId w:val="46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Madera y melamina</w:t>
      </w:r>
    </w:p>
    <w:p w14:paraId="50A2FFEE" w14:textId="77777777" w:rsidR="00BE53E4" w:rsidRPr="0044565D" w:rsidRDefault="00BE53E4" w:rsidP="00C47DC4">
      <w:pPr>
        <w:pStyle w:val="Prrafodelista"/>
        <w:widowControl/>
        <w:numPr>
          <w:ilvl w:val="0"/>
          <w:numId w:val="46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Terminaciones: Tapacantos de PVC, espesor 15 mm</w:t>
      </w:r>
    </w:p>
    <w:p w14:paraId="18413B75" w14:textId="77777777" w:rsidR="00BE53E4" w:rsidRPr="0044565D" w:rsidRDefault="00BE53E4" w:rsidP="00C47DC4">
      <w:pPr>
        <w:pStyle w:val="Prrafodelista"/>
        <w:widowControl/>
        <w:numPr>
          <w:ilvl w:val="0"/>
          <w:numId w:val="46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Correderas telescópicas</w:t>
      </w:r>
    </w:p>
    <w:p w14:paraId="1992C3DC" w14:textId="77777777" w:rsidR="00BE53E4" w:rsidRPr="0044565D" w:rsidRDefault="00BE53E4" w:rsidP="00C47DC4">
      <w:pPr>
        <w:pStyle w:val="Prrafodelista"/>
        <w:widowControl/>
        <w:numPr>
          <w:ilvl w:val="0"/>
          <w:numId w:val="46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Incluye cerrojo con llave</w:t>
      </w:r>
    </w:p>
    <w:p w14:paraId="09410A1A" w14:textId="583CFFB6" w:rsidR="00BE53E4" w:rsidRPr="00186C95" w:rsidRDefault="00BE53E4" w:rsidP="00186C95">
      <w:pPr>
        <w:pStyle w:val="Prrafodelista"/>
        <w:widowControl/>
        <w:numPr>
          <w:ilvl w:val="0"/>
          <w:numId w:val="46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b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 aproximadas (igual o superior) Alto: 122 cm, Ancho: 46 cm, Profundidad: 50 cm</w:t>
      </w:r>
    </w:p>
    <w:p w14:paraId="4264C734" w14:textId="5BFBF1D5" w:rsidR="006F176C" w:rsidRPr="0044565D" w:rsidRDefault="00BE53E4" w:rsidP="00186C95">
      <w:pPr>
        <w:pStyle w:val="Prrafodelista"/>
        <w:tabs>
          <w:tab w:val="left" w:pos="858"/>
        </w:tabs>
        <w:spacing w:before="78"/>
        <w:ind w:left="858" w:right="-4" w:firstLine="0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6FE2E422" w14:textId="5E26DE0C" w:rsidR="006F176C" w:rsidRPr="0044565D" w:rsidRDefault="00BE53E4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noProof/>
          <w:w w:val="85"/>
        </w:rPr>
        <w:drawing>
          <wp:inline distT="0" distB="0" distL="0" distR="0" wp14:anchorId="6D7BB9E7" wp14:editId="79313246">
            <wp:extent cx="1757239" cy="2082800"/>
            <wp:effectExtent l="0" t="0" r="0" b="0"/>
            <wp:docPr id="164812368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62" cy="20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FCE6C" w14:textId="69099146" w:rsidR="006F176C" w:rsidRDefault="00BE53E4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LOCKER METÁLICO</w:t>
      </w:r>
    </w:p>
    <w:p w14:paraId="21EBD2A7" w14:textId="77777777" w:rsidR="0044565D" w:rsidRPr="0044565D" w:rsidRDefault="0044565D" w:rsidP="00C47DC4">
      <w:pPr>
        <w:pStyle w:val="Prrafodelista"/>
        <w:tabs>
          <w:tab w:val="left" w:pos="858"/>
        </w:tabs>
        <w:spacing w:before="78"/>
        <w:ind w:left="1578" w:right="-4" w:firstLine="0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2343FC94" w14:textId="07CFFAA0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22</w:t>
      </w:r>
      <w:r w:rsidR="00C93655">
        <w:rPr>
          <w:rFonts w:ascii="Arial Narrow" w:eastAsia="Calibri" w:hAnsi="Arial Narrow" w:cs="Arial"/>
          <w:sz w:val="20"/>
          <w:szCs w:val="20"/>
        </w:rPr>
        <w:t xml:space="preserve"> unidades</w:t>
      </w:r>
    </w:p>
    <w:p w14:paraId="023D6DB2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04 cuerpos dobles</w:t>
      </w:r>
    </w:p>
    <w:p w14:paraId="09A5F46C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08 puertas</w:t>
      </w:r>
    </w:p>
    <w:p w14:paraId="3E9E93E6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Cerradura cromada de porta candado</w:t>
      </w:r>
    </w:p>
    <w:p w14:paraId="649CC605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Material: acero SAE 1010 laminado en frio</w:t>
      </w:r>
    </w:p>
    <w:p w14:paraId="6D6598D0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Pintura gris en polvo de aplicación electroestática</w:t>
      </w:r>
    </w:p>
    <w:p w14:paraId="6DA44C16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 xml:space="preserve">Manilla incrustada de </w:t>
      </w:r>
      <w:proofErr w:type="spellStart"/>
      <w:r w:rsidRPr="0044565D">
        <w:rPr>
          <w:rFonts w:ascii="Arial Narrow" w:eastAsia="Calibri" w:hAnsi="Arial Narrow" w:cs="Arial"/>
          <w:sz w:val="20"/>
          <w:szCs w:val="20"/>
        </w:rPr>
        <w:t>pvc</w:t>
      </w:r>
      <w:proofErr w:type="spellEnd"/>
      <w:r w:rsidRPr="0044565D">
        <w:rPr>
          <w:rFonts w:ascii="Arial Narrow" w:eastAsia="Calibri" w:hAnsi="Arial Narrow" w:cs="Arial"/>
          <w:sz w:val="20"/>
          <w:szCs w:val="20"/>
        </w:rPr>
        <w:t xml:space="preserve"> color blanco</w:t>
      </w:r>
    </w:p>
    <w:p w14:paraId="5307D0D1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Celosías de ventilación frontales</w:t>
      </w:r>
    </w:p>
    <w:p w14:paraId="6DE2C042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Pintura electroestática</w:t>
      </w:r>
    </w:p>
    <w:p w14:paraId="2EF6981E" w14:textId="77777777" w:rsidR="00BE53E4" w:rsidRPr="0044565D" w:rsidRDefault="00BE53E4" w:rsidP="00C47DC4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Barra de colgar</w:t>
      </w:r>
    </w:p>
    <w:p w14:paraId="130D8B66" w14:textId="0F2402FF" w:rsidR="00641BAC" w:rsidRPr="00186C95" w:rsidRDefault="00BE53E4" w:rsidP="00186C95">
      <w:pPr>
        <w:pStyle w:val="Prrafodelista"/>
        <w:widowControl/>
        <w:numPr>
          <w:ilvl w:val="0"/>
          <w:numId w:val="48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 aproximadas (igual o superior), Altura: 170 cm, Frente: 110 cm, Profundidad: 45 cm</w:t>
      </w:r>
    </w:p>
    <w:p w14:paraId="224BA34F" w14:textId="6B0E166B" w:rsidR="00BE53E4" w:rsidRPr="0044565D" w:rsidRDefault="00BE53E4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lastRenderedPageBreak/>
        <w:t>IMAGEN REFERENCIAL</w:t>
      </w:r>
    </w:p>
    <w:p w14:paraId="79CC0629" w14:textId="77777777" w:rsidR="00BE53E4" w:rsidRPr="0044565D" w:rsidRDefault="00BE53E4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05D3C461" w14:textId="63EB1AAE" w:rsidR="00BE53E4" w:rsidRPr="0044565D" w:rsidRDefault="00BE53E4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32734DFC" wp14:editId="0E35DD48">
            <wp:extent cx="1876019" cy="2107096"/>
            <wp:effectExtent l="0" t="0" r="0" b="7620"/>
            <wp:docPr id="163513712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17" cy="211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40A26" w14:textId="77777777" w:rsidR="00BE53E4" w:rsidRPr="0044565D" w:rsidRDefault="00BE53E4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5423E26E" w14:textId="74FD92F9" w:rsidR="00BE53E4" w:rsidRPr="0044565D" w:rsidRDefault="000E0C45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MESA PLEGABLE</w:t>
      </w:r>
      <w:r w:rsidR="00C93655">
        <w:rPr>
          <w:rFonts w:ascii="Arial Narrow" w:hAnsi="Arial Narrow" w:cs="Arial"/>
          <w:b/>
          <w:spacing w:val="-2"/>
          <w:w w:val="85"/>
          <w:sz w:val="20"/>
          <w:szCs w:val="20"/>
        </w:rPr>
        <w:t xml:space="preserve"> </w:t>
      </w:r>
    </w:p>
    <w:p w14:paraId="7D6646E6" w14:textId="77777777" w:rsidR="00BE53E4" w:rsidRPr="0044565D" w:rsidRDefault="00BE53E4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22118958" w14:textId="0EAFAD16" w:rsidR="000E0C45" w:rsidRPr="0044565D" w:rsidRDefault="000E0C45" w:rsidP="00C47DC4">
      <w:pPr>
        <w:pStyle w:val="Prrafodelista"/>
        <w:widowControl/>
        <w:numPr>
          <w:ilvl w:val="0"/>
          <w:numId w:val="49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10</w:t>
      </w:r>
      <w:r w:rsidR="00C93655">
        <w:rPr>
          <w:rFonts w:ascii="Arial Narrow" w:eastAsia="Calibri" w:hAnsi="Arial Narrow" w:cs="Arial"/>
          <w:sz w:val="20"/>
          <w:szCs w:val="20"/>
        </w:rPr>
        <w:t xml:space="preserve"> unidades</w:t>
      </w:r>
    </w:p>
    <w:p w14:paraId="15CEBF3A" w14:textId="77777777" w:rsidR="000E0C45" w:rsidRPr="0044565D" w:rsidRDefault="000E0C45" w:rsidP="00C47DC4">
      <w:pPr>
        <w:pStyle w:val="Prrafodelista"/>
        <w:widowControl/>
        <w:numPr>
          <w:ilvl w:val="0"/>
          <w:numId w:val="49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 xml:space="preserve">Tipo: maleta </w:t>
      </w:r>
    </w:p>
    <w:p w14:paraId="378AC7C6" w14:textId="77777777" w:rsidR="000E0C45" w:rsidRPr="0044565D" w:rsidRDefault="000E0C45" w:rsidP="00C47DC4">
      <w:pPr>
        <w:pStyle w:val="Prrafodelista"/>
        <w:widowControl/>
        <w:numPr>
          <w:ilvl w:val="0"/>
          <w:numId w:val="49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proofErr w:type="gramStart"/>
      <w:r w:rsidRPr="0044565D">
        <w:rPr>
          <w:rFonts w:ascii="Arial Narrow" w:eastAsia="Calibri" w:hAnsi="Arial Narrow" w:cs="Arial"/>
          <w:sz w:val="20"/>
          <w:szCs w:val="20"/>
        </w:rPr>
        <w:t>Material cubierta</w:t>
      </w:r>
      <w:proofErr w:type="gramEnd"/>
      <w:r w:rsidRPr="0044565D">
        <w:rPr>
          <w:rFonts w:ascii="Arial Narrow" w:eastAsia="Calibri" w:hAnsi="Arial Narrow" w:cs="Arial"/>
          <w:sz w:val="20"/>
          <w:szCs w:val="20"/>
        </w:rPr>
        <w:t>: Plástico</w:t>
      </w:r>
    </w:p>
    <w:p w14:paraId="621EB724" w14:textId="77777777" w:rsidR="000E0C45" w:rsidRPr="0044565D" w:rsidRDefault="000E0C45" w:rsidP="00C47DC4">
      <w:pPr>
        <w:pStyle w:val="Prrafodelista"/>
        <w:widowControl/>
        <w:numPr>
          <w:ilvl w:val="0"/>
          <w:numId w:val="49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Estructura: HDPE Acero</w:t>
      </w:r>
    </w:p>
    <w:p w14:paraId="4F64D378" w14:textId="77777777" w:rsidR="000E0C45" w:rsidRPr="0044565D" w:rsidRDefault="000E0C45" w:rsidP="00C47DC4">
      <w:pPr>
        <w:pStyle w:val="Prrafodelista"/>
        <w:widowControl/>
        <w:numPr>
          <w:ilvl w:val="0"/>
          <w:numId w:val="49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Incluye seguro</w:t>
      </w:r>
    </w:p>
    <w:p w14:paraId="6A1171F1" w14:textId="77777777" w:rsidR="000E0C45" w:rsidRPr="0044565D" w:rsidRDefault="000E0C45" w:rsidP="00C47DC4">
      <w:pPr>
        <w:pStyle w:val="Prrafodelista"/>
        <w:widowControl/>
        <w:numPr>
          <w:ilvl w:val="0"/>
          <w:numId w:val="49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Color blanco</w:t>
      </w:r>
    </w:p>
    <w:p w14:paraId="3A4D121A" w14:textId="77777777" w:rsidR="000E0C45" w:rsidRPr="0044565D" w:rsidRDefault="000E0C45" w:rsidP="00C47DC4">
      <w:pPr>
        <w:pStyle w:val="Prrafodelista"/>
        <w:widowControl/>
        <w:numPr>
          <w:ilvl w:val="0"/>
          <w:numId w:val="49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Medidas: 180 cm largo, Ancho: 74 cm</w:t>
      </w:r>
    </w:p>
    <w:p w14:paraId="3544354C" w14:textId="1245D02D" w:rsidR="00BE53E4" w:rsidRPr="0044565D" w:rsidRDefault="000E0C45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3CBADD07" w14:textId="0B55D12D" w:rsidR="00BE53E4" w:rsidRPr="0044565D" w:rsidRDefault="000E0C45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671AF08E" wp14:editId="726D8EBF">
            <wp:extent cx="2472856" cy="1041400"/>
            <wp:effectExtent l="0" t="0" r="3810" b="6350"/>
            <wp:docPr id="198396356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27" cy="104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EE503" w14:textId="696F9C50" w:rsidR="000E0C45" w:rsidRPr="0044565D" w:rsidRDefault="000E0C45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 xml:space="preserve">MESA DE REUNIÓN </w:t>
      </w:r>
    </w:p>
    <w:p w14:paraId="332E0141" w14:textId="77777777" w:rsidR="00BE53E4" w:rsidRPr="0044565D" w:rsidRDefault="00BE53E4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5A16BB36" w14:textId="2ED89077" w:rsidR="000E0C45" w:rsidRPr="0044565D" w:rsidRDefault="000E0C45" w:rsidP="00C47DC4">
      <w:pPr>
        <w:pStyle w:val="Prrafodelista"/>
        <w:widowControl/>
        <w:numPr>
          <w:ilvl w:val="0"/>
          <w:numId w:val="50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02</w:t>
      </w:r>
      <w:r w:rsidR="00C93655">
        <w:rPr>
          <w:rFonts w:ascii="Arial Narrow" w:eastAsia="Calibri" w:hAnsi="Arial Narrow" w:cs="Arial"/>
          <w:sz w:val="20"/>
          <w:szCs w:val="20"/>
        </w:rPr>
        <w:t xml:space="preserve"> unidades</w:t>
      </w:r>
    </w:p>
    <w:p w14:paraId="3518F2E4" w14:textId="77777777" w:rsidR="000E0C45" w:rsidRPr="0044565D" w:rsidRDefault="000E0C45" w:rsidP="00C47DC4">
      <w:pPr>
        <w:pStyle w:val="Prrafodelista"/>
        <w:widowControl/>
        <w:numPr>
          <w:ilvl w:val="0"/>
          <w:numId w:val="50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Madera y melamina</w:t>
      </w:r>
    </w:p>
    <w:p w14:paraId="192AE5D4" w14:textId="77777777" w:rsidR="000E0C45" w:rsidRPr="0044565D" w:rsidRDefault="000E0C45" w:rsidP="00C47DC4">
      <w:pPr>
        <w:pStyle w:val="Prrafodelista"/>
        <w:widowControl/>
        <w:numPr>
          <w:ilvl w:val="0"/>
          <w:numId w:val="50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 xml:space="preserve">Cubierta de </w:t>
      </w:r>
      <w:proofErr w:type="spellStart"/>
      <w:r w:rsidRPr="0044565D">
        <w:rPr>
          <w:rFonts w:ascii="Arial Narrow" w:eastAsia="Calibri" w:hAnsi="Arial Narrow" w:cs="Arial"/>
          <w:sz w:val="20"/>
          <w:szCs w:val="20"/>
        </w:rPr>
        <w:t>mdf</w:t>
      </w:r>
      <w:proofErr w:type="spellEnd"/>
      <w:r w:rsidRPr="0044565D">
        <w:rPr>
          <w:rFonts w:ascii="Arial Narrow" w:eastAsia="Calibri" w:hAnsi="Arial Narrow" w:cs="Arial"/>
          <w:sz w:val="20"/>
          <w:szCs w:val="20"/>
        </w:rPr>
        <w:t xml:space="preserve"> 25 mm</w:t>
      </w:r>
    </w:p>
    <w:p w14:paraId="1DBFB70E" w14:textId="77777777" w:rsidR="000E0C45" w:rsidRPr="0044565D" w:rsidRDefault="000E0C45" w:rsidP="00C47DC4">
      <w:pPr>
        <w:pStyle w:val="Prrafodelista"/>
        <w:widowControl/>
        <w:numPr>
          <w:ilvl w:val="0"/>
          <w:numId w:val="50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Terminaciones: Tapacantos PVC 2 mm</w:t>
      </w:r>
    </w:p>
    <w:p w14:paraId="5EDE6109" w14:textId="77777777" w:rsidR="000E0C45" w:rsidRPr="0044565D" w:rsidRDefault="000E0C45" w:rsidP="00C47DC4">
      <w:pPr>
        <w:pStyle w:val="Prrafodelista"/>
        <w:widowControl/>
        <w:numPr>
          <w:ilvl w:val="0"/>
          <w:numId w:val="50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Base: metálica plato 50 cm de diámetro</w:t>
      </w:r>
    </w:p>
    <w:p w14:paraId="143D8504" w14:textId="77777777" w:rsidR="000E0C45" w:rsidRPr="0044565D" w:rsidRDefault="000E0C45" w:rsidP="00C47DC4">
      <w:pPr>
        <w:pStyle w:val="Prrafodelista"/>
        <w:widowControl/>
        <w:numPr>
          <w:ilvl w:val="0"/>
          <w:numId w:val="50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Para 06 personas</w:t>
      </w:r>
    </w:p>
    <w:p w14:paraId="2B4ADDD6" w14:textId="5E8D997E" w:rsidR="000E0C45" w:rsidRPr="0044565D" w:rsidRDefault="000E0C45" w:rsidP="00C47DC4">
      <w:pPr>
        <w:pStyle w:val="Prrafodelista"/>
        <w:widowControl/>
        <w:numPr>
          <w:ilvl w:val="0"/>
          <w:numId w:val="50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 aproximadas (igual o superior) Largo: 180 cm, Ancho: 100 cm, Altura: 75 cm</w:t>
      </w:r>
    </w:p>
    <w:p w14:paraId="4872AA64" w14:textId="7F691B43" w:rsidR="000E0C45" w:rsidRPr="0044565D" w:rsidRDefault="000E0C45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75D97727" w14:textId="0B072341" w:rsidR="000E0C45" w:rsidRPr="0044565D" w:rsidRDefault="000E0C45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2F2FF3FC" wp14:editId="3EE1819E">
            <wp:extent cx="2408674" cy="1526540"/>
            <wp:effectExtent l="0" t="0" r="0" b="0"/>
            <wp:docPr id="207998460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41" cy="153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D92BF" w14:textId="77777777" w:rsidR="000E0C45" w:rsidRDefault="000E0C45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01D8008A" w14:textId="77777777" w:rsidR="00186C95" w:rsidRDefault="00186C95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54CF7485" w14:textId="77777777" w:rsidR="00186C95" w:rsidRDefault="00186C95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1A240E45" w14:textId="77777777" w:rsidR="00C93655" w:rsidRDefault="00C93655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7719A9B7" w14:textId="77777777" w:rsidR="00C93655" w:rsidRPr="0044565D" w:rsidRDefault="00C93655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749CD01D" w14:textId="44F9D27E" w:rsidR="000E0C45" w:rsidRPr="0044565D" w:rsidRDefault="00F958C8" w:rsidP="00C47DC4">
      <w:pPr>
        <w:pStyle w:val="Prrafodelista"/>
        <w:numPr>
          <w:ilvl w:val="0"/>
          <w:numId w:val="38"/>
        </w:num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SILLA PLEGABLE</w:t>
      </w:r>
    </w:p>
    <w:p w14:paraId="24FA9B53" w14:textId="77777777" w:rsidR="000E0C45" w:rsidRPr="0044565D" w:rsidRDefault="000E0C45" w:rsidP="00C47DC4">
      <w:pPr>
        <w:tabs>
          <w:tab w:val="left" w:pos="858"/>
        </w:tabs>
        <w:spacing w:before="78"/>
        <w:ind w:right="-4"/>
        <w:jc w:val="both"/>
        <w:rPr>
          <w:rFonts w:ascii="Arial Narrow" w:hAnsi="Arial Narrow" w:cs="Arial"/>
          <w:b/>
          <w:spacing w:val="-2"/>
          <w:w w:val="85"/>
          <w:sz w:val="20"/>
          <w:szCs w:val="20"/>
        </w:rPr>
      </w:pPr>
    </w:p>
    <w:p w14:paraId="5D79DAE8" w14:textId="090B422E" w:rsidR="00F958C8" w:rsidRPr="0044565D" w:rsidRDefault="00F958C8" w:rsidP="00C47DC4">
      <w:pPr>
        <w:pStyle w:val="Prrafodelista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Cantidad: 50</w:t>
      </w:r>
      <w:r w:rsidR="00C93655">
        <w:rPr>
          <w:rFonts w:ascii="Arial Narrow" w:eastAsia="Calibri" w:hAnsi="Arial Narrow" w:cs="Arial"/>
          <w:sz w:val="20"/>
          <w:szCs w:val="20"/>
        </w:rPr>
        <w:t xml:space="preserve"> unidades</w:t>
      </w:r>
    </w:p>
    <w:p w14:paraId="26CFCB54" w14:textId="77777777" w:rsidR="00F958C8" w:rsidRPr="0044565D" w:rsidRDefault="00F958C8" w:rsidP="00C47DC4">
      <w:pPr>
        <w:pStyle w:val="Prrafodelista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Tipo: plegable</w:t>
      </w:r>
    </w:p>
    <w:p w14:paraId="0CB80F37" w14:textId="77777777" w:rsidR="00F958C8" w:rsidRPr="0044565D" w:rsidRDefault="00F958C8" w:rsidP="00C47DC4">
      <w:pPr>
        <w:pStyle w:val="Prrafodelista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Material: Resina</w:t>
      </w:r>
    </w:p>
    <w:p w14:paraId="0C2C5F37" w14:textId="77777777" w:rsidR="00F958C8" w:rsidRPr="0044565D" w:rsidRDefault="00F958C8" w:rsidP="00C47DC4">
      <w:pPr>
        <w:pStyle w:val="Prrafodelista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Color blanco</w:t>
      </w:r>
    </w:p>
    <w:p w14:paraId="63A7F9C2" w14:textId="578C541A" w:rsidR="000E0C45" w:rsidRPr="00186C95" w:rsidRDefault="00F958C8" w:rsidP="00186C95">
      <w:pPr>
        <w:pStyle w:val="Prrafodelista"/>
        <w:widowControl/>
        <w:numPr>
          <w:ilvl w:val="0"/>
          <w:numId w:val="51"/>
        </w:numPr>
        <w:autoSpaceDE/>
        <w:autoSpaceDN/>
        <w:spacing w:after="160" w:line="259" w:lineRule="auto"/>
        <w:contextualSpacing/>
        <w:jc w:val="both"/>
        <w:rPr>
          <w:rFonts w:ascii="Arial Narrow" w:eastAsia="Calibri" w:hAnsi="Arial Narrow" w:cs="Arial"/>
          <w:sz w:val="20"/>
          <w:szCs w:val="20"/>
        </w:rPr>
      </w:pPr>
      <w:r w:rsidRPr="0044565D">
        <w:rPr>
          <w:rFonts w:ascii="Arial Narrow" w:eastAsia="Calibri" w:hAnsi="Arial Narrow" w:cs="Arial"/>
          <w:sz w:val="20"/>
          <w:szCs w:val="20"/>
        </w:rPr>
        <w:t>Medidas aproximadas (igual o superior) Alto: 83 cm, Ancho: 46 cm, Profundidad: 57 cm.</w:t>
      </w:r>
    </w:p>
    <w:p w14:paraId="3D7496AE" w14:textId="763EA40D" w:rsidR="000E0C45" w:rsidRPr="0044565D" w:rsidRDefault="00F958C8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spacing w:val="-2"/>
          <w:w w:val="85"/>
          <w:sz w:val="20"/>
          <w:szCs w:val="20"/>
        </w:rPr>
        <w:t>IMAGEN REFERENCIAL</w:t>
      </w:r>
    </w:p>
    <w:p w14:paraId="7DE4D52A" w14:textId="5EDA782E" w:rsidR="000E0C45" w:rsidRPr="0044565D" w:rsidRDefault="00F958C8" w:rsidP="00186C95">
      <w:pPr>
        <w:tabs>
          <w:tab w:val="left" w:pos="858"/>
        </w:tabs>
        <w:spacing w:before="78"/>
        <w:ind w:right="-4"/>
        <w:jc w:val="center"/>
        <w:rPr>
          <w:rFonts w:ascii="Arial Narrow" w:hAnsi="Arial Narrow" w:cs="Arial"/>
          <w:b/>
          <w:spacing w:val="-2"/>
          <w:w w:val="85"/>
          <w:sz w:val="20"/>
          <w:szCs w:val="20"/>
        </w:rPr>
      </w:pPr>
      <w:r w:rsidRPr="0044565D">
        <w:rPr>
          <w:rFonts w:ascii="Arial Narrow" w:hAnsi="Arial Narrow" w:cs="Arial"/>
          <w:b/>
          <w:noProof/>
          <w:spacing w:val="-2"/>
          <w:w w:val="85"/>
          <w:sz w:val="20"/>
          <w:szCs w:val="20"/>
        </w:rPr>
        <w:drawing>
          <wp:inline distT="0" distB="0" distL="0" distR="0" wp14:anchorId="7E416289" wp14:editId="37342B8F">
            <wp:extent cx="1381760" cy="1065475"/>
            <wp:effectExtent l="0" t="0" r="0" b="1905"/>
            <wp:docPr id="49693739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6" cy="106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9D09C" w14:textId="2C3BD821" w:rsidR="00207F15" w:rsidRPr="0044565D" w:rsidRDefault="00207F15" w:rsidP="00C47DC4">
      <w:pPr>
        <w:pStyle w:val="Prrafodelista"/>
        <w:tabs>
          <w:tab w:val="left" w:pos="0"/>
        </w:tabs>
        <w:spacing w:before="78"/>
        <w:ind w:left="0" w:right="-4" w:firstLine="0"/>
        <w:jc w:val="both"/>
        <w:rPr>
          <w:rFonts w:ascii="Arial Narrow" w:hAnsi="Arial Narrow" w:cs="Arial"/>
          <w:bCs/>
          <w:sz w:val="20"/>
          <w:szCs w:val="20"/>
        </w:rPr>
      </w:pPr>
    </w:p>
    <w:p w14:paraId="55409B3A" w14:textId="60815645" w:rsidR="00F72D93" w:rsidRPr="00852E2D" w:rsidRDefault="00852E2D" w:rsidP="00852E2D">
      <w:pPr>
        <w:pStyle w:val="Prrafodelista"/>
        <w:numPr>
          <w:ilvl w:val="0"/>
          <w:numId w:val="38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  <w:r w:rsidRPr="00852E2D">
        <w:rPr>
          <w:rFonts w:ascii="Arial Narrow" w:hAnsi="Arial Narrow" w:cs="Arial"/>
          <w:b/>
          <w:sz w:val="20"/>
          <w:szCs w:val="20"/>
        </w:rPr>
        <w:t>ESCRITORIO SIMPLE CON 3 CAJONES</w:t>
      </w:r>
    </w:p>
    <w:p w14:paraId="1F130A2A" w14:textId="11ED9101" w:rsidR="00852E2D" w:rsidRDefault="00852E2D" w:rsidP="00852E2D">
      <w:pPr>
        <w:pStyle w:val="Prrafodelista"/>
        <w:numPr>
          <w:ilvl w:val="0"/>
          <w:numId w:val="53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Cantidad: 12 unidades</w:t>
      </w:r>
    </w:p>
    <w:p w14:paraId="5A35B182" w14:textId="4664AB79" w:rsidR="00852E2D" w:rsidRPr="00852E2D" w:rsidRDefault="00852E2D" w:rsidP="00852E2D">
      <w:pPr>
        <w:pStyle w:val="Prrafodelista"/>
        <w:numPr>
          <w:ilvl w:val="0"/>
          <w:numId w:val="53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Material: Melamina de alta presión, cubierta de 18 mm, estructura de 18 mm, color nogal.</w:t>
      </w:r>
    </w:p>
    <w:p w14:paraId="58E7B9E4" w14:textId="77777777" w:rsidR="00852E2D" w:rsidRPr="00852E2D" w:rsidRDefault="00852E2D" w:rsidP="00852E2D">
      <w:pPr>
        <w:pStyle w:val="Prrafodelista"/>
        <w:numPr>
          <w:ilvl w:val="0"/>
          <w:numId w:val="53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Terminaciones: Tapacantos PVC 2mm, y pasacables.</w:t>
      </w:r>
    </w:p>
    <w:p w14:paraId="4CD34EB9" w14:textId="77777777" w:rsidR="00852E2D" w:rsidRPr="00852E2D" w:rsidRDefault="00852E2D" w:rsidP="00852E2D">
      <w:pPr>
        <w:pStyle w:val="Prrafodelista"/>
        <w:numPr>
          <w:ilvl w:val="0"/>
          <w:numId w:val="53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Incluye 03 cajones con llave, tiradores metálicos, corredoras metálicas telescópicas.</w:t>
      </w:r>
    </w:p>
    <w:p w14:paraId="63985D20" w14:textId="617FE273" w:rsidR="00852E2D" w:rsidRPr="00852E2D" w:rsidRDefault="00852E2D" w:rsidP="00852E2D">
      <w:pPr>
        <w:pStyle w:val="Prrafodelista"/>
        <w:numPr>
          <w:ilvl w:val="0"/>
          <w:numId w:val="53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Medidas aproximadas (igual o superior): Alto: 74 cm, Ancho: 130 cm, Profundidad: 60 cm</w:t>
      </w:r>
    </w:p>
    <w:p w14:paraId="7F84FAB2" w14:textId="62B75723" w:rsidR="00F72D93" w:rsidRDefault="00852E2D" w:rsidP="00852E2D">
      <w:pPr>
        <w:pStyle w:val="Prrafodelista"/>
        <w:tabs>
          <w:tab w:val="left" w:pos="0"/>
        </w:tabs>
        <w:spacing w:before="78"/>
        <w:ind w:left="0" w:right="-4" w:firstLine="0"/>
        <w:jc w:val="center"/>
        <w:rPr>
          <w:rFonts w:ascii="Arial Narrow" w:hAnsi="Arial Narrow" w:cs="Arial"/>
          <w:b/>
          <w:sz w:val="20"/>
          <w:szCs w:val="20"/>
        </w:rPr>
      </w:pPr>
      <w:r w:rsidRPr="00852E2D">
        <w:rPr>
          <w:rFonts w:ascii="Arial Narrow" w:hAnsi="Arial Narrow" w:cs="Arial"/>
          <w:b/>
          <w:sz w:val="20"/>
          <w:szCs w:val="20"/>
        </w:rPr>
        <w:t>IMAGEN REFERENCIAL</w:t>
      </w:r>
    </w:p>
    <w:p w14:paraId="6BC882D3" w14:textId="7665532B" w:rsidR="00852E2D" w:rsidRDefault="00852E2D" w:rsidP="00852E2D">
      <w:pPr>
        <w:pStyle w:val="Prrafodelista"/>
        <w:tabs>
          <w:tab w:val="left" w:pos="0"/>
        </w:tabs>
        <w:spacing w:before="78"/>
        <w:ind w:left="0" w:right="-4" w:firstLine="0"/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 wp14:anchorId="60287085" wp14:editId="373B8F2F">
            <wp:extent cx="2504660" cy="1558290"/>
            <wp:effectExtent l="0" t="0" r="0" b="3810"/>
            <wp:docPr id="14429523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23" cy="1564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87454" w14:textId="77777777" w:rsidR="00852E2D" w:rsidRDefault="00852E2D" w:rsidP="00852E2D">
      <w:pPr>
        <w:pStyle w:val="Prrafodelista"/>
        <w:tabs>
          <w:tab w:val="left" w:pos="0"/>
        </w:tabs>
        <w:spacing w:before="78"/>
        <w:ind w:left="0" w:right="-4" w:firstLine="0"/>
        <w:jc w:val="center"/>
        <w:rPr>
          <w:rFonts w:ascii="Arial Narrow" w:hAnsi="Arial Narrow" w:cs="Arial"/>
          <w:b/>
          <w:sz w:val="20"/>
          <w:szCs w:val="20"/>
        </w:rPr>
      </w:pPr>
    </w:p>
    <w:p w14:paraId="4BA14FAE" w14:textId="3F4E25A8" w:rsidR="00852E2D" w:rsidRDefault="00852E2D" w:rsidP="00852E2D">
      <w:pPr>
        <w:pStyle w:val="Prrafodelista"/>
        <w:numPr>
          <w:ilvl w:val="0"/>
          <w:numId w:val="38"/>
        </w:numPr>
        <w:tabs>
          <w:tab w:val="left" w:pos="0"/>
        </w:tabs>
        <w:spacing w:before="78"/>
        <w:ind w:right="-4"/>
        <w:rPr>
          <w:rFonts w:ascii="Arial Narrow" w:hAnsi="Arial Narrow" w:cs="Arial"/>
          <w:b/>
          <w:sz w:val="20"/>
          <w:szCs w:val="20"/>
        </w:rPr>
      </w:pPr>
      <w:r w:rsidRPr="00852E2D">
        <w:rPr>
          <w:rFonts w:ascii="Arial Narrow" w:hAnsi="Arial Narrow" w:cs="Arial"/>
          <w:b/>
          <w:sz w:val="20"/>
          <w:szCs w:val="20"/>
        </w:rPr>
        <w:t>ESCRITORIO TIPO L 2C1K</w:t>
      </w:r>
    </w:p>
    <w:p w14:paraId="7D6DFA1A" w14:textId="4988A82D" w:rsidR="00852E2D" w:rsidRDefault="00852E2D" w:rsidP="00852E2D">
      <w:pPr>
        <w:pStyle w:val="Prrafodelista"/>
        <w:numPr>
          <w:ilvl w:val="0"/>
          <w:numId w:val="54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Cantidad: 2 unidades.</w:t>
      </w:r>
    </w:p>
    <w:p w14:paraId="7FAB264D" w14:textId="61E0857D" w:rsidR="00852E2D" w:rsidRPr="00852E2D" w:rsidRDefault="00852E2D" w:rsidP="00852E2D">
      <w:pPr>
        <w:pStyle w:val="Prrafodelista"/>
        <w:numPr>
          <w:ilvl w:val="0"/>
          <w:numId w:val="54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 xml:space="preserve">Material: Melamina de alta presión, cubierta de 18 mm, estructura de 18 mm, color nogal. </w:t>
      </w:r>
    </w:p>
    <w:p w14:paraId="63E94404" w14:textId="77777777" w:rsidR="00852E2D" w:rsidRPr="00852E2D" w:rsidRDefault="00852E2D" w:rsidP="00852E2D">
      <w:pPr>
        <w:pStyle w:val="Prrafodelista"/>
        <w:numPr>
          <w:ilvl w:val="0"/>
          <w:numId w:val="54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Terminaciones: Tapacantos PVC 2mm, y pasacables.</w:t>
      </w:r>
    </w:p>
    <w:p w14:paraId="06E34AF6" w14:textId="77777777" w:rsidR="00852E2D" w:rsidRPr="00852E2D" w:rsidRDefault="00852E2D" w:rsidP="00852E2D">
      <w:pPr>
        <w:pStyle w:val="Prrafodelista"/>
        <w:numPr>
          <w:ilvl w:val="0"/>
          <w:numId w:val="54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3 cajones en total (2 simples +1 con cerradura), tiradores metálicos, corredoras metálicas telescópicas.</w:t>
      </w:r>
    </w:p>
    <w:p w14:paraId="1F0426E0" w14:textId="58BF7C5C" w:rsidR="00852E2D" w:rsidRPr="00852E2D" w:rsidRDefault="00852E2D" w:rsidP="00852E2D">
      <w:pPr>
        <w:pStyle w:val="Prrafodelista"/>
        <w:numPr>
          <w:ilvl w:val="0"/>
          <w:numId w:val="54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Medidas aproximadas (igual o superior): Lado principal (frontal): 185 cm, lado lateral (retorno): 90 cm, Profundidad: 60 cm, Alto 74 cm.</w:t>
      </w:r>
    </w:p>
    <w:p w14:paraId="40087DB0" w14:textId="0E5B66AA" w:rsidR="00852E2D" w:rsidRDefault="00852E2D" w:rsidP="00852E2D">
      <w:pPr>
        <w:pStyle w:val="Prrafodelista"/>
        <w:tabs>
          <w:tab w:val="left" w:pos="0"/>
        </w:tabs>
        <w:spacing w:before="78"/>
        <w:ind w:left="0" w:right="-4" w:firstLine="0"/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IMAGEN REFERENCIAL</w:t>
      </w:r>
    </w:p>
    <w:p w14:paraId="7ACD7452" w14:textId="363EA981" w:rsidR="00852E2D" w:rsidRDefault="00852E2D" w:rsidP="00852E2D">
      <w:pPr>
        <w:pStyle w:val="Prrafodelista"/>
        <w:tabs>
          <w:tab w:val="left" w:pos="0"/>
        </w:tabs>
        <w:spacing w:before="78"/>
        <w:ind w:left="0" w:right="-4" w:firstLine="0"/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 wp14:anchorId="24396553" wp14:editId="6C0CE9A6">
            <wp:extent cx="2544418" cy="1677348"/>
            <wp:effectExtent l="0" t="0" r="8890" b="0"/>
            <wp:docPr id="121185124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97" cy="1681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A27AC" w14:textId="77777777" w:rsidR="00852E2D" w:rsidRDefault="00852E2D" w:rsidP="00852E2D">
      <w:pPr>
        <w:pStyle w:val="Prrafodelista"/>
        <w:tabs>
          <w:tab w:val="left" w:pos="0"/>
        </w:tabs>
        <w:spacing w:before="78"/>
        <w:ind w:left="0" w:right="-4" w:firstLine="0"/>
        <w:jc w:val="center"/>
        <w:rPr>
          <w:rFonts w:ascii="Arial Narrow" w:hAnsi="Arial Narrow" w:cs="Arial"/>
          <w:b/>
          <w:sz w:val="20"/>
          <w:szCs w:val="20"/>
        </w:rPr>
      </w:pPr>
    </w:p>
    <w:p w14:paraId="777635A5" w14:textId="77777777" w:rsidR="00852E2D" w:rsidRDefault="00852E2D" w:rsidP="00852E2D">
      <w:pPr>
        <w:pStyle w:val="Prrafodelista"/>
        <w:tabs>
          <w:tab w:val="left" w:pos="0"/>
        </w:tabs>
        <w:spacing w:before="78"/>
        <w:ind w:left="0" w:right="-4" w:firstLine="0"/>
        <w:jc w:val="center"/>
        <w:rPr>
          <w:rFonts w:ascii="Arial Narrow" w:hAnsi="Arial Narrow" w:cs="Arial"/>
          <w:b/>
          <w:sz w:val="20"/>
          <w:szCs w:val="20"/>
        </w:rPr>
      </w:pPr>
    </w:p>
    <w:p w14:paraId="29349B94" w14:textId="3EF1BD7A" w:rsidR="00852E2D" w:rsidRDefault="00072229" w:rsidP="00852E2D">
      <w:pPr>
        <w:pStyle w:val="Prrafodelista"/>
        <w:numPr>
          <w:ilvl w:val="0"/>
          <w:numId w:val="38"/>
        </w:numPr>
        <w:tabs>
          <w:tab w:val="left" w:pos="0"/>
        </w:tabs>
        <w:spacing w:before="78"/>
        <w:ind w:right="-4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GABINETE</w:t>
      </w:r>
      <w:r w:rsidR="00852E2D" w:rsidRPr="00852E2D">
        <w:rPr>
          <w:rFonts w:ascii="Arial Narrow" w:hAnsi="Arial Narrow" w:cs="Arial"/>
          <w:b/>
          <w:sz w:val="20"/>
          <w:szCs w:val="20"/>
        </w:rPr>
        <w:t xml:space="preserve"> OFFICE CON LLAVE</w:t>
      </w:r>
    </w:p>
    <w:p w14:paraId="3425E2DA" w14:textId="28BD1B21" w:rsidR="00852E2D" w:rsidRDefault="00852E2D" w:rsidP="00852E2D">
      <w:pPr>
        <w:pStyle w:val="Prrafodelista"/>
        <w:numPr>
          <w:ilvl w:val="0"/>
          <w:numId w:val="55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Cantidad: 2 unidades</w:t>
      </w:r>
    </w:p>
    <w:p w14:paraId="745C83E0" w14:textId="3D3EFABC" w:rsidR="00852E2D" w:rsidRPr="00852E2D" w:rsidRDefault="00852E2D" w:rsidP="00852E2D">
      <w:pPr>
        <w:pStyle w:val="Prrafodelista"/>
        <w:numPr>
          <w:ilvl w:val="0"/>
          <w:numId w:val="55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Material: Melamina de alta presión, cubierta de 18 mm, estructura de 18 mm, color nogal.</w:t>
      </w:r>
    </w:p>
    <w:p w14:paraId="1C3C28BB" w14:textId="45ED5768" w:rsidR="00852E2D" w:rsidRPr="00852E2D" w:rsidRDefault="00852E2D" w:rsidP="00852E2D">
      <w:pPr>
        <w:pStyle w:val="Prrafodelista"/>
        <w:numPr>
          <w:ilvl w:val="0"/>
          <w:numId w:val="55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Terminaciones: Tapacantos PVC 2mm, y</w:t>
      </w:r>
      <w:r>
        <w:rPr>
          <w:rFonts w:ascii="Arial Narrow" w:hAnsi="Arial Narrow" w:cs="Arial"/>
          <w:bCs/>
          <w:sz w:val="20"/>
          <w:szCs w:val="20"/>
        </w:rPr>
        <w:t xml:space="preserve"> </w:t>
      </w:r>
      <w:r w:rsidRPr="00852E2D">
        <w:rPr>
          <w:rFonts w:ascii="Arial Narrow" w:hAnsi="Arial Narrow" w:cs="Arial"/>
          <w:bCs/>
          <w:sz w:val="20"/>
          <w:szCs w:val="20"/>
        </w:rPr>
        <w:t>pasacables, puertas abatibles con bisagras metálicas, tiradores metálicos, 1 repisa interior ajustable.</w:t>
      </w:r>
    </w:p>
    <w:p w14:paraId="2BA0D064" w14:textId="4AF34741" w:rsidR="00852E2D" w:rsidRDefault="00852E2D" w:rsidP="00852E2D">
      <w:pPr>
        <w:pStyle w:val="Prrafodelista"/>
        <w:numPr>
          <w:ilvl w:val="0"/>
          <w:numId w:val="55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852E2D">
        <w:rPr>
          <w:rFonts w:ascii="Arial Narrow" w:hAnsi="Arial Narrow" w:cs="Arial"/>
          <w:bCs/>
          <w:sz w:val="20"/>
          <w:szCs w:val="20"/>
        </w:rPr>
        <w:t>Medidas aproximadas (igual o superior): Altura 81 cm, Ancho: 91 cm, Profundidad: 42 cm.</w:t>
      </w:r>
    </w:p>
    <w:p w14:paraId="33A330BB" w14:textId="1288AA09" w:rsidR="00852E2D" w:rsidRDefault="00852E2D" w:rsidP="00852E2D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/>
          <w:sz w:val="20"/>
          <w:szCs w:val="20"/>
        </w:rPr>
      </w:pPr>
      <w:r w:rsidRPr="00852E2D">
        <w:rPr>
          <w:rFonts w:ascii="Arial Narrow" w:hAnsi="Arial Narrow" w:cs="Arial"/>
          <w:b/>
          <w:sz w:val="20"/>
          <w:szCs w:val="20"/>
        </w:rPr>
        <w:t>IMAGEN REFERENCIAL</w:t>
      </w:r>
    </w:p>
    <w:p w14:paraId="4EB2DD5C" w14:textId="61820C14" w:rsidR="00852E2D" w:rsidRPr="00852E2D" w:rsidRDefault="00852E2D" w:rsidP="00852E2D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 wp14:anchorId="6D80BD4E" wp14:editId="10E14023">
            <wp:extent cx="2249590" cy="1582309"/>
            <wp:effectExtent l="0" t="0" r="0" b="0"/>
            <wp:docPr id="34746115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35" cy="1589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B9732" w14:textId="44B41534" w:rsidR="00852E2D" w:rsidRPr="005B33D8" w:rsidRDefault="005B33D8" w:rsidP="005B33D8">
      <w:pPr>
        <w:pStyle w:val="Prrafodelista"/>
        <w:numPr>
          <w:ilvl w:val="0"/>
          <w:numId w:val="38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  <w:r w:rsidRPr="005B33D8">
        <w:rPr>
          <w:rFonts w:ascii="Arial Narrow" w:hAnsi="Arial Narrow" w:cs="Arial"/>
          <w:b/>
          <w:sz w:val="20"/>
          <w:szCs w:val="20"/>
        </w:rPr>
        <w:t>GABINETE ALTO CON LIBRERO</w:t>
      </w:r>
    </w:p>
    <w:p w14:paraId="50907AAC" w14:textId="7F15E026" w:rsidR="005B33D8" w:rsidRDefault="005B33D8" w:rsidP="005B33D8">
      <w:pPr>
        <w:pStyle w:val="Prrafodelista"/>
        <w:numPr>
          <w:ilvl w:val="0"/>
          <w:numId w:val="56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Cantidad: 2 unidades.</w:t>
      </w:r>
    </w:p>
    <w:p w14:paraId="3D742759" w14:textId="3A4051D7" w:rsidR="005B33D8" w:rsidRPr="005B33D8" w:rsidRDefault="005B33D8" w:rsidP="005B33D8">
      <w:pPr>
        <w:pStyle w:val="Prrafodelista"/>
        <w:numPr>
          <w:ilvl w:val="0"/>
          <w:numId w:val="56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Material: Melamina de alta presión, estructura de 18 mm, color nogal.</w:t>
      </w:r>
    </w:p>
    <w:p w14:paraId="2C164AB0" w14:textId="77777777" w:rsidR="005B33D8" w:rsidRPr="005B33D8" w:rsidRDefault="005B33D8" w:rsidP="005B33D8">
      <w:pPr>
        <w:pStyle w:val="Prrafodelista"/>
        <w:numPr>
          <w:ilvl w:val="0"/>
          <w:numId w:val="56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Terminaciones: Parte superior: 3 repisas ajustables, Parte inferior: puertas abatibles con bisagras metálicas, tiradores metálicos, 1 repisa interior ajustable</w:t>
      </w:r>
    </w:p>
    <w:p w14:paraId="0C3A3645" w14:textId="522AFAAC" w:rsidR="005B33D8" w:rsidRPr="005B33D8" w:rsidRDefault="005B33D8" w:rsidP="005B33D8">
      <w:pPr>
        <w:pStyle w:val="Prrafodelista"/>
        <w:numPr>
          <w:ilvl w:val="0"/>
          <w:numId w:val="56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Medidas aproximadas (igual o superior): Altura 190 cm, Ancho: 80cm, Profundidad: 40 cm.</w:t>
      </w:r>
    </w:p>
    <w:p w14:paraId="0AACE316" w14:textId="499784A6" w:rsidR="00852E2D" w:rsidRPr="005B33D8" w:rsidRDefault="005B33D8" w:rsidP="005B33D8">
      <w:pPr>
        <w:tabs>
          <w:tab w:val="left" w:pos="0"/>
          <w:tab w:val="left" w:pos="3882"/>
        </w:tabs>
        <w:spacing w:before="78"/>
        <w:ind w:right="-4"/>
        <w:jc w:val="center"/>
        <w:rPr>
          <w:rFonts w:ascii="Arial Narrow" w:hAnsi="Arial Narrow" w:cs="Arial"/>
          <w:b/>
          <w:sz w:val="20"/>
          <w:szCs w:val="20"/>
        </w:rPr>
      </w:pPr>
      <w:r w:rsidRPr="005B33D8">
        <w:rPr>
          <w:rFonts w:ascii="Arial Narrow" w:hAnsi="Arial Narrow" w:cs="Arial"/>
          <w:b/>
          <w:sz w:val="20"/>
          <w:szCs w:val="20"/>
        </w:rPr>
        <w:t>IMAGEN REFERENCIAL</w:t>
      </w:r>
    </w:p>
    <w:p w14:paraId="305A5F92" w14:textId="009EDE9D" w:rsidR="00852E2D" w:rsidRDefault="005B33D8" w:rsidP="005B33D8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noProof/>
          <w:sz w:val="20"/>
          <w:szCs w:val="20"/>
        </w:rPr>
        <w:drawing>
          <wp:inline distT="0" distB="0" distL="0" distR="0" wp14:anchorId="7B4DE7FF" wp14:editId="545033CF">
            <wp:extent cx="1225235" cy="1956021"/>
            <wp:effectExtent l="0" t="0" r="0" b="6350"/>
            <wp:docPr id="41420714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33" cy="195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A47A7" w14:textId="2C0F79CF" w:rsidR="005B33D8" w:rsidRPr="005B33D8" w:rsidRDefault="005B33D8" w:rsidP="005B33D8">
      <w:pPr>
        <w:pStyle w:val="Prrafodelista"/>
        <w:numPr>
          <w:ilvl w:val="0"/>
          <w:numId w:val="38"/>
        </w:numPr>
        <w:rPr>
          <w:rFonts w:ascii="Calibri" w:eastAsia="Calibri" w:hAnsi="Calibri" w:cs="Times New Roman"/>
          <w:b/>
          <w:lang w:val="es-CL"/>
        </w:rPr>
      </w:pPr>
      <w:r w:rsidRPr="005B33D8">
        <w:rPr>
          <w:rFonts w:ascii="Calibri" w:eastAsia="Calibri" w:hAnsi="Calibri" w:cs="Times New Roman"/>
          <w:b/>
          <w:lang w:val="es-CL"/>
        </w:rPr>
        <w:t xml:space="preserve">BIBLIOTECA ESTÁNDAR </w:t>
      </w:r>
    </w:p>
    <w:p w14:paraId="5DC9867E" w14:textId="19A3EC79" w:rsidR="005B33D8" w:rsidRDefault="005B33D8" w:rsidP="005B33D8">
      <w:pPr>
        <w:pStyle w:val="Prrafodelista"/>
        <w:numPr>
          <w:ilvl w:val="0"/>
          <w:numId w:val="57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Cantidad: 1 unidad.</w:t>
      </w:r>
    </w:p>
    <w:p w14:paraId="6D8E5FDE" w14:textId="5B6F7432" w:rsidR="005B33D8" w:rsidRPr="005B33D8" w:rsidRDefault="005B33D8" w:rsidP="005B33D8">
      <w:pPr>
        <w:pStyle w:val="Prrafodelista"/>
        <w:numPr>
          <w:ilvl w:val="0"/>
          <w:numId w:val="57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Material: Melamina de alta presión, estructura de 18 mm, color nogal.</w:t>
      </w:r>
    </w:p>
    <w:p w14:paraId="0A00BB6B" w14:textId="77777777" w:rsidR="005B33D8" w:rsidRPr="005B33D8" w:rsidRDefault="005B33D8" w:rsidP="005B33D8">
      <w:pPr>
        <w:pStyle w:val="Prrafodelista"/>
        <w:numPr>
          <w:ilvl w:val="0"/>
          <w:numId w:val="57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Terminaciones: Parte superior: 3 repisas ajustables, Parte inferior: puertas abatibles con bisagras metálicas, tiradores metálicos, 1 repisa interior ajustable.</w:t>
      </w:r>
    </w:p>
    <w:p w14:paraId="2DA81C1C" w14:textId="59229D69" w:rsidR="00852E2D" w:rsidRPr="005B33D8" w:rsidRDefault="005B33D8" w:rsidP="005B33D8">
      <w:pPr>
        <w:pStyle w:val="Prrafodelista"/>
        <w:numPr>
          <w:ilvl w:val="0"/>
          <w:numId w:val="57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Medidas aproximadas (igual o superior): Altura 192 cm, Ancho: 120 cm, Profundidad: 50cm.</w:t>
      </w:r>
    </w:p>
    <w:p w14:paraId="5FCBDB16" w14:textId="01B47FDE" w:rsidR="005B33D8" w:rsidRPr="005B33D8" w:rsidRDefault="005B33D8" w:rsidP="005B33D8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/>
          <w:sz w:val="20"/>
          <w:szCs w:val="20"/>
        </w:rPr>
      </w:pPr>
      <w:r w:rsidRPr="005B33D8">
        <w:rPr>
          <w:rFonts w:ascii="Arial Narrow" w:hAnsi="Arial Narrow" w:cs="Arial"/>
          <w:b/>
          <w:sz w:val="20"/>
          <w:szCs w:val="20"/>
        </w:rPr>
        <w:t>IMAGEN REFERENCIAL</w:t>
      </w:r>
    </w:p>
    <w:p w14:paraId="775686B9" w14:textId="1C66C534" w:rsidR="005B33D8" w:rsidRDefault="005B33D8" w:rsidP="005B33D8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noProof/>
          <w:sz w:val="20"/>
          <w:szCs w:val="20"/>
        </w:rPr>
        <w:drawing>
          <wp:inline distT="0" distB="0" distL="0" distR="0" wp14:anchorId="16008155" wp14:editId="2FEE87A0">
            <wp:extent cx="1359535" cy="1804946"/>
            <wp:effectExtent l="0" t="0" r="0" b="5080"/>
            <wp:docPr id="27262247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16" cy="180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77736" w14:textId="77777777" w:rsidR="005B33D8" w:rsidRDefault="005B33D8" w:rsidP="005B33D8">
      <w:p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</w:p>
    <w:p w14:paraId="62DDA900" w14:textId="4219D1B3" w:rsidR="005B33D8" w:rsidRPr="005B33D8" w:rsidRDefault="005B33D8" w:rsidP="005B33D8">
      <w:pPr>
        <w:pStyle w:val="Prrafodelista"/>
        <w:numPr>
          <w:ilvl w:val="0"/>
          <w:numId w:val="38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  <w:r w:rsidRPr="005B33D8">
        <w:rPr>
          <w:rFonts w:ascii="Arial Narrow" w:hAnsi="Arial Narrow" w:cs="Arial"/>
          <w:b/>
          <w:sz w:val="20"/>
          <w:szCs w:val="20"/>
        </w:rPr>
        <w:t>ESTANTE BILLY</w:t>
      </w:r>
    </w:p>
    <w:p w14:paraId="7BC2C7C5" w14:textId="58DD0EA5" w:rsidR="005B33D8" w:rsidRDefault="005B33D8" w:rsidP="005B33D8">
      <w:pPr>
        <w:pStyle w:val="Prrafodelista"/>
        <w:numPr>
          <w:ilvl w:val="0"/>
          <w:numId w:val="58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Cantidad: 13 unidades</w:t>
      </w:r>
    </w:p>
    <w:p w14:paraId="1ABDB3E7" w14:textId="36F1F7F8" w:rsidR="005B33D8" w:rsidRPr="005B33D8" w:rsidRDefault="005B33D8" w:rsidP="005B33D8">
      <w:pPr>
        <w:pStyle w:val="Prrafodelista"/>
        <w:numPr>
          <w:ilvl w:val="0"/>
          <w:numId w:val="58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Material: Melamina de alta presión, estructura de 18 mm, color nogal.</w:t>
      </w:r>
    </w:p>
    <w:p w14:paraId="7AAB752A" w14:textId="77777777" w:rsidR="005B33D8" w:rsidRPr="005B33D8" w:rsidRDefault="005B33D8" w:rsidP="005B33D8">
      <w:pPr>
        <w:pStyle w:val="Prrafodelista"/>
        <w:numPr>
          <w:ilvl w:val="0"/>
          <w:numId w:val="58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Terminaciones: 5 repisas ajustables.</w:t>
      </w:r>
    </w:p>
    <w:p w14:paraId="350A6233" w14:textId="1EBABAB4" w:rsidR="005B33D8" w:rsidRDefault="005B33D8" w:rsidP="005B33D8">
      <w:pPr>
        <w:pStyle w:val="Prrafodelista"/>
        <w:numPr>
          <w:ilvl w:val="0"/>
          <w:numId w:val="58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Cs/>
          <w:sz w:val="20"/>
          <w:szCs w:val="20"/>
        </w:rPr>
      </w:pPr>
      <w:r w:rsidRPr="005B33D8">
        <w:rPr>
          <w:rFonts w:ascii="Arial Narrow" w:hAnsi="Arial Narrow" w:cs="Arial"/>
          <w:bCs/>
          <w:sz w:val="20"/>
          <w:szCs w:val="20"/>
        </w:rPr>
        <w:t>Medidas aproximadas (igual o superior): Altura: 202 cm. Ancho: 80cm, Profundidad: 28cm.</w:t>
      </w:r>
    </w:p>
    <w:p w14:paraId="7935508C" w14:textId="101EB673" w:rsidR="005B33D8" w:rsidRDefault="00A17D28" w:rsidP="00A17D28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/>
          <w:sz w:val="20"/>
          <w:szCs w:val="20"/>
        </w:rPr>
      </w:pPr>
      <w:r w:rsidRPr="00A17D28">
        <w:rPr>
          <w:rFonts w:ascii="Arial Narrow" w:hAnsi="Arial Narrow" w:cs="Arial"/>
          <w:b/>
          <w:sz w:val="20"/>
          <w:szCs w:val="20"/>
        </w:rPr>
        <w:t>IMAGEN REFERENCIAL</w:t>
      </w:r>
    </w:p>
    <w:p w14:paraId="06BCF357" w14:textId="4823FF09" w:rsidR="00A17D28" w:rsidRDefault="00A17D28" w:rsidP="00A17D28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 wp14:anchorId="22313D80" wp14:editId="6979682B">
            <wp:extent cx="2242185" cy="1709531"/>
            <wp:effectExtent l="0" t="0" r="5715" b="5080"/>
            <wp:docPr id="214532493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42" cy="17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5AA5C" w14:textId="77777777" w:rsidR="00A17D28" w:rsidRDefault="00A17D28" w:rsidP="00A17D28">
      <w:pPr>
        <w:tabs>
          <w:tab w:val="left" w:pos="0"/>
        </w:tabs>
        <w:spacing w:before="78"/>
        <w:ind w:right="-4"/>
        <w:rPr>
          <w:rFonts w:ascii="Arial Narrow" w:hAnsi="Arial Narrow" w:cs="Arial"/>
          <w:b/>
          <w:sz w:val="20"/>
          <w:szCs w:val="20"/>
        </w:rPr>
      </w:pPr>
    </w:p>
    <w:p w14:paraId="49427441" w14:textId="485B4AE9" w:rsidR="00A17D28" w:rsidRDefault="00A17D28" w:rsidP="00A17D28">
      <w:pPr>
        <w:pStyle w:val="Prrafodelista"/>
        <w:numPr>
          <w:ilvl w:val="0"/>
          <w:numId w:val="38"/>
        </w:numPr>
        <w:tabs>
          <w:tab w:val="left" w:pos="0"/>
        </w:tabs>
        <w:spacing w:before="78"/>
        <w:ind w:right="-4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KARDEX 4 CAJONES</w:t>
      </w:r>
    </w:p>
    <w:p w14:paraId="7BF80AB3" w14:textId="77777777" w:rsidR="00A17D28" w:rsidRDefault="00A17D28" w:rsidP="00A17D28">
      <w:pPr>
        <w:tabs>
          <w:tab w:val="left" w:pos="0"/>
        </w:tabs>
        <w:spacing w:before="78"/>
        <w:ind w:right="-4"/>
        <w:rPr>
          <w:rFonts w:ascii="Arial Narrow" w:hAnsi="Arial Narrow" w:cs="Arial"/>
          <w:b/>
          <w:sz w:val="20"/>
          <w:szCs w:val="20"/>
        </w:rPr>
      </w:pPr>
    </w:p>
    <w:p w14:paraId="1E6E8C3B" w14:textId="5548500C" w:rsidR="00A17D28" w:rsidRDefault="00A17D28" w:rsidP="00A17D28">
      <w:pPr>
        <w:pStyle w:val="Prrafodelista"/>
        <w:numPr>
          <w:ilvl w:val="0"/>
          <w:numId w:val="59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>
        <w:rPr>
          <w:rFonts w:ascii="Arial Narrow" w:hAnsi="Arial Narrow" w:cs="Arial"/>
          <w:bCs/>
          <w:sz w:val="20"/>
          <w:szCs w:val="20"/>
        </w:rPr>
        <w:t>Cantidad: 2 unidades.</w:t>
      </w:r>
    </w:p>
    <w:p w14:paraId="0DEFECFB" w14:textId="6E466A72" w:rsidR="00A17D28" w:rsidRPr="00A17D28" w:rsidRDefault="00A17D28" w:rsidP="00A17D28">
      <w:pPr>
        <w:pStyle w:val="Prrafodelista"/>
        <w:numPr>
          <w:ilvl w:val="0"/>
          <w:numId w:val="59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 w:rsidRPr="00A17D28">
        <w:rPr>
          <w:rFonts w:ascii="Arial Narrow" w:hAnsi="Arial Narrow" w:cs="Arial"/>
          <w:bCs/>
          <w:sz w:val="20"/>
          <w:szCs w:val="20"/>
        </w:rPr>
        <w:t>Material: Melamina de alta presión, estructura de 18 mm, color nogal.</w:t>
      </w:r>
    </w:p>
    <w:p w14:paraId="48631D5E" w14:textId="77777777" w:rsidR="00A17D28" w:rsidRPr="00A17D28" w:rsidRDefault="00A17D28" w:rsidP="00A17D28">
      <w:pPr>
        <w:pStyle w:val="Prrafodelista"/>
        <w:numPr>
          <w:ilvl w:val="0"/>
          <w:numId w:val="59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 w:rsidRPr="00A17D28">
        <w:rPr>
          <w:rFonts w:ascii="Arial Narrow" w:hAnsi="Arial Narrow" w:cs="Arial"/>
          <w:bCs/>
          <w:sz w:val="20"/>
          <w:szCs w:val="20"/>
        </w:rPr>
        <w:t xml:space="preserve">Terminaciones: Tapacantos PVC 2mm, 4 cajones </w:t>
      </w:r>
      <w:proofErr w:type="spellStart"/>
      <w:r w:rsidRPr="00A17D28">
        <w:rPr>
          <w:rFonts w:ascii="Arial Narrow" w:hAnsi="Arial Narrow" w:cs="Arial"/>
          <w:bCs/>
          <w:sz w:val="20"/>
          <w:szCs w:val="20"/>
        </w:rPr>
        <w:t>kardex</w:t>
      </w:r>
      <w:proofErr w:type="spellEnd"/>
      <w:r w:rsidRPr="00A17D28">
        <w:rPr>
          <w:rFonts w:ascii="Arial Narrow" w:hAnsi="Arial Narrow" w:cs="Arial"/>
          <w:bCs/>
          <w:sz w:val="20"/>
          <w:szCs w:val="20"/>
        </w:rPr>
        <w:t xml:space="preserve"> con </w:t>
      </w:r>
      <w:proofErr w:type="spellStart"/>
      <w:r w:rsidRPr="00A17D28">
        <w:rPr>
          <w:rFonts w:ascii="Arial Narrow" w:hAnsi="Arial Narrow" w:cs="Arial"/>
          <w:bCs/>
          <w:sz w:val="20"/>
          <w:szCs w:val="20"/>
        </w:rPr>
        <w:t>varrillas</w:t>
      </w:r>
      <w:proofErr w:type="spellEnd"/>
      <w:r w:rsidRPr="00A17D28">
        <w:rPr>
          <w:rFonts w:ascii="Arial Narrow" w:hAnsi="Arial Narrow" w:cs="Arial"/>
          <w:bCs/>
          <w:sz w:val="20"/>
          <w:szCs w:val="20"/>
        </w:rPr>
        <w:t xml:space="preserve"> para carpetas colgantes tamaño folio estándar, rieles telescópicos, tiradores metálicos.</w:t>
      </w:r>
    </w:p>
    <w:p w14:paraId="5EEE47BF" w14:textId="1D6A843B" w:rsidR="00A17D28" w:rsidRDefault="00A17D28" w:rsidP="00A17D28">
      <w:pPr>
        <w:pStyle w:val="Prrafodelista"/>
        <w:numPr>
          <w:ilvl w:val="0"/>
          <w:numId w:val="59"/>
        </w:numPr>
        <w:tabs>
          <w:tab w:val="left" w:pos="0"/>
        </w:tabs>
        <w:spacing w:before="78"/>
        <w:ind w:right="-4"/>
        <w:rPr>
          <w:rFonts w:ascii="Arial Narrow" w:hAnsi="Arial Narrow" w:cs="Arial"/>
          <w:bCs/>
          <w:sz w:val="20"/>
          <w:szCs w:val="20"/>
        </w:rPr>
      </w:pPr>
      <w:r w:rsidRPr="00A17D28">
        <w:rPr>
          <w:rFonts w:ascii="Arial Narrow" w:hAnsi="Arial Narrow" w:cs="Arial"/>
          <w:bCs/>
          <w:sz w:val="20"/>
          <w:szCs w:val="20"/>
        </w:rPr>
        <w:t>Medidas aproximadas (igual o superior): Altura 102 cm, Ancho: 41 cm, Profundidad: 53 cm.</w:t>
      </w:r>
    </w:p>
    <w:p w14:paraId="760C6871" w14:textId="6A3A7268" w:rsidR="00A17D28" w:rsidRDefault="00A17D28" w:rsidP="00A17D28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/>
          <w:sz w:val="20"/>
          <w:szCs w:val="20"/>
        </w:rPr>
      </w:pPr>
      <w:r w:rsidRPr="00A17D28">
        <w:rPr>
          <w:rFonts w:ascii="Arial Narrow" w:hAnsi="Arial Narrow" w:cs="Arial"/>
          <w:b/>
          <w:sz w:val="20"/>
          <w:szCs w:val="20"/>
        </w:rPr>
        <w:t>IMAGEN REFERENCIAL</w:t>
      </w:r>
    </w:p>
    <w:p w14:paraId="4A174DE3" w14:textId="37020531" w:rsidR="00A17D28" w:rsidRPr="00A17D28" w:rsidRDefault="00A17D28" w:rsidP="00A17D28">
      <w:pPr>
        <w:tabs>
          <w:tab w:val="left" w:pos="0"/>
        </w:tabs>
        <w:spacing w:before="78"/>
        <w:ind w:right="-4"/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noProof/>
          <w:sz w:val="20"/>
          <w:szCs w:val="20"/>
        </w:rPr>
        <w:drawing>
          <wp:inline distT="0" distB="0" distL="0" distR="0" wp14:anchorId="4A599E7F" wp14:editId="0116BB95">
            <wp:extent cx="1788795" cy="2051437"/>
            <wp:effectExtent l="0" t="0" r="1905" b="6350"/>
            <wp:docPr id="21377070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37" cy="205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58C46" w14:textId="77777777" w:rsidR="00A17D28" w:rsidRDefault="00A17D28" w:rsidP="00C47DC4">
      <w:pPr>
        <w:pStyle w:val="Prrafodelista"/>
        <w:tabs>
          <w:tab w:val="left" w:pos="0"/>
        </w:tabs>
        <w:spacing w:before="78"/>
        <w:ind w:left="0" w:right="-4" w:firstLine="0"/>
        <w:jc w:val="both"/>
        <w:rPr>
          <w:rFonts w:ascii="Arial Narrow" w:hAnsi="Arial Narrow" w:cs="Arial"/>
          <w:bCs/>
          <w:sz w:val="20"/>
          <w:szCs w:val="20"/>
        </w:rPr>
      </w:pPr>
    </w:p>
    <w:p w14:paraId="507F191D" w14:textId="6F3BD803" w:rsidR="00A17D28" w:rsidRPr="00A17D28" w:rsidRDefault="00A17D28" w:rsidP="00A17D28">
      <w:pPr>
        <w:pStyle w:val="Prrafodelista"/>
        <w:numPr>
          <w:ilvl w:val="0"/>
          <w:numId w:val="61"/>
        </w:numPr>
        <w:tabs>
          <w:tab w:val="left" w:pos="0"/>
        </w:tabs>
        <w:spacing w:before="78"/>
        <w:ind w:right="-4"/>
        <w:jc w:val="both"/>
        <w:rPr>
          <w:rFonts w:ascii="Arial Narrow" w:hAnsi="Arial Narrow" w:cs="Arial"/>
          <w:b/>
          <w:sz w:val="20"/>
          <w:szCs w:val="20"/>
        </w:rPr>
      </w:pPr>
      <w:r w:rsidRPr="00A17D28">
        <w:rPr>
          <w:rFonts w:ascii="Arial Narrow" w:hAnsi="Arial Narrow" w:cs="Arial"/>
          <w:b/>
          <w:sz w:val="20"/>
          <w:szCs w:val="20"/>
        </w:rPr>
        <w:t>OBSERVACIONES:</w:t>
      </w:r>
    </w:p>
    <w:p w14:paraId="12ADB009" w14:textId="6026EDD6" w:rsidR="00A32805" w:rsidRPr="0044565D" w:rsidRDefault="006F176C" w:rsidP="00C47DC4">
      <w:pPr>
        <w:pStyle w:val="Prrafodelista"/>
        <w:tabs>
          <w:tab w:val="left" w:pos="0"/>
        </w:tabs>
        <w:spacing w:before="78"/>
        <w:ind w:left="0" w:right="-4" w:firstLine="0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  <w:r w:rsidRPr="0044565D">
        <w:rPr>
          <w:rFonts w:ascii="Arial Narrow" w:hAnsi="Arial Narrow" w:cs="Arial"/>
          <w:bCs/>
          <w:sz w:val="20"/>
          <w:szCs w:val="20"/>
        </w:rPr>
        <w:t>El</w:t>
      </w:r>
      <w:r w:rsidR="009524E3" w:rsidRPr="0044565D">
        <w:rPr>
          <w:rFonts w:ascii="Arial Narrow" w:hAnsi="Arial Narrow" w:cs="Arial"/>
          <w:bCs/>
          <w:sz w:val="20"/>
          <w:szCs w:val="20"/>
        </w:rPr>
        <w:t xml:space="preserve"> proveedor en su propuesta debe adjuntar ficha técnica e imagines de lo que está ofertando, la oferta debe ser equivalente al requerimiento, de lo contrario la propuesta será </w:t>
      </w:r>
      <w:r w:rsidRPr="0044565D">
        <w:rPr>
          <w:rFonts w:ascii="Arial Narrow" w:hAnsi="Arial Narrow" w:cs="Arial"/>
          <w:bCs/>
          <w:sz w:val="20"/>
          <w:szCs w:val="20"/>
        </w:rPr>
        <w:t>declarada inadmisible</w:t>
      </w:r>
      <w:r w:rsidR="00A32805" w:rsidRPr="0044565D">
        <w:rPr>
          <w:rFonts w:ascii="Arial Narrow" w:hAnsi="Arial Narrow" w:cs="Arial"/>
          <w:bCs/>
          <w:sz w:val="20"/>
          <w:szCs w:val="20"/>
        </w:rPr>
        <w:t>.</w:t>
      </w:r>
    </w:p>
    <w:p w14:paraId="440F53C4" w14:textId="77777777" w:rsidR="00730703" w:rsidRPr="0044565D" w:rsidRDefault="00730703" w:rsidP="00C47DC4">
      <w:pPr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/>
          <w:sz w:val="20"/>
          <w:szCs w:val="20"/>
          <w:lang w:val="es-CL" w:eastAsia="zh-CN"/>
        </w:rPr>
        <w:br w:type="page"/>
      </w:r>
    </w:p>
    <w:p w14:paraId="30F9A74A" w14:textId="23BDD133" w:rsidR="007D60E0" w:rsidRPr="0044565D" w:rsidRDefault="007D60E0" w:rsidP="00BD6DC5">
      <w:pPr>
        <w:widowControl/>
        <w:autoSpaceDE/>
        <w:autoSpaceDN/>
        <w:spacing w:before="240" w:line="360" w:lineRule="auto"/>
        <w:ind w:right="-4"/>
        <w:jc w:val="center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/>
          <w:sz w:val="20"/>
          <w:szCs w:val="20"/>
          <w:lang w:val="es-CL" w:eastAsia="zh-CN"/>
        </w:rPr>
        <w:lastRenderedPageBreak/>
        <w:t>ANEXO Nº1</w:t>
      </w:r>
    </w:p>
    <w:p w14:paraId="74938E62" w14:textId="5B1CC2E9" w:rsidR="007D60E0" w:rsidRPr="0044565D" w:rsidRDefault="007D60E0" w:rsidP="00BD6DC5">
      <w:pPr>
        <w:keepNext/>
        <w:keepLines/>
        <w:widowControl/>
        <w:autoSpaceDE/>
        <w:autoSpaceDN/>
        <w:spacing w:before="120" w:line="360" w:lineRule="auto"/>
        <w:ind w:right="-4"/>
        <w:jc w:val="center"/>
        <w:outlineLvl w:val="1"/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</w:pPr>
      <w:bookmarkStart w:id="3" w:name="_Hlk190266863"/>
      <w:r w:rsidRPr="0044565D">
        <w:rPr>
          <w:rFonts w:ascii="Arial Narrow" w:eastAsia="Times New Roman" w:hAnsi="Arial Narrow" w:cs="Arial"/>
          <w:b/>
          <w:bCs/>
          <w:sz w:val="20"/>
          <w:szCs w:val="20"/>
          <w:lang w:val="es-CL" w:eastAsia="zh-CN"/>
        </w:rPr>
        <w:t>DECLARACIÓN JURADA SIMPLE SOBRE INCOMPATIBLIDADES PARA CONTRATAR</w:t>
      </w:r>
    </w:p>
    <w:bookmarkEnd w:id="3"/>
    <w:p w14:paraId="5BCA30E6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bCs/>
          <w:iCs/>
          <w:color w:val="7F7F7F"/>
          <w:sz w:val="20"/>
          <w:szCs w:val="20"/>
          <w:lang w:val="es-CL" w:eastAsia="zh-CN"/>
        </w:rPr>
      </w:pPr>
    </w:p>
    <w:p w14:paraId="76C2C596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>En Arica, Yo:</w:t>
      </w:r>
    </w:p>
    <w:tbl>
      <w:tblPr>
        <w:tblStyle w:val="Tablaconcuadrcula10"/>
        <w:tblW w:w="9356" w:type="dxa"/>
        <w:tblInd w:w="108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D60E0" w:rsidRPr="0044565D" w14:paraId="40482034" w14:textId="77777777" w:rsidTr="00443891">
        <w:trPr>
          <w:trHeight w:val="418"/>
        </w:trPr>
        <w:tc>
          <w:tcPr>
            <w:tcW w:w="935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9230A1F" w14:textId="77777777" w:rsidR="007D60E0" w:rsidRPr="0044565D" w:rsidRDefault="007D60E0" w:rsidP="00C47DC4">
            <w:pPr>
              <w:tabs>
                <w:tab w:val="left" w:pos="1701"/>
              </w:tabs>
              <w:spacing w:line="360" w:lineRule="auto"/>
              <w:ind w:right="-4"/>
              <w:jc w:val="both"/>
              <w:rPr>
                <w:rFonts w:ascii="Arial Narrow" w:eastAsia="Calibri" w:hAnsi="Arial Narrow" w:cs="Arial"/>
                <w:b/>
                <w:bCs/>
                <w:iCs/>
                <w:sz w:val="20"/>
                <w:szCs w:val="20"/>
                <w:lang w:val="es-CL"/>
              </w:rPr>
            </w:pPr>
          </w:p>
        </w:tc>
      </w:tr>
    </w:tbl>
    <w:p w14:paraId="2A0835AC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sz w:val="20"/>
          <w:szCs w:val="20"/>
          <w:lang w:val="es-CL" w:eastAsia="zh-CN"/>
        </w:rPr>
        <w:t xml:space="preserve"> </w:t>
      </w:r>
    </w:p>
    <w:p w14:paraId="17FFC59A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ind w:right="-4"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 xml:space="preserve">Declara(n) bajo juramento que a mi/nuestro respecto no se aplica ninguna de las prohibiciones descritas en el artículo 35 </w:t>
      </w:r>
      <w:proofErr w:type="spellStart"/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>quater</w:t>
      </w:r>
      <w:proofErr w:type="spellEnd"/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 xml:space="preserve"> de la Ley 19.886 y que no existe a su respecto ninguna inhabilidad o incompatibilidad que le impida contratar con Organismos del Estado:</w:t>
      </w:r>
    </w:p>
    <w:p w14:paraId="4A4C6EAD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ind w:right="-4"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</w:p>
    <w:p w14:paraId="713EB27E" w14:textId="77777777" w:rsidR="007D60E0" w:rsidRPr="0044565D" w:rsidRDefault="007D60E0" w:rsidP="00C47DC4">
      <w:pPr>
        <w:widowControl/>
        <w:numPr>
          <w:ilvl w:val="0"/>
          <w:numId w:val="13"/>
        </w:numPr>
        <w:tabs>
          <w:tab w:val="left" w:pos="1701"/>
        </w:tabs>
        <w:autoSpaceDE/>
        <w:autoSpaceDN/>
        <w:spacing w:line="360" w:lineRule="auto"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 xml:space="preserve">Ser personal del mismo organismo, cualquiera que sea su calidad jurídica. </w:t>
      </w:r>
    </w:p>
    <w:p w14:paraId="0D528F33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ind w:left="360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</w:p>
    <w:p w14:paraId="334C6215" w14:textId="77777777" w:rsidR="007D60E0" w:rsidRPr="0044565D" w:rsidRDefault="007D60E0" w:rsidP="00C47DC4">
      <w:pPr>
        <w:widowControl/>
        <w:numPr>
          <w:ilvl w:val="0"/>
          <w:numId w:val="13"/>
        </w:numPr>
        <w:tabs>
          <w:tab w:val="left" w:pos="1701"/>
        </w:tabs>
        <w:autoSpaceDE/>
        <w:autoSpaceDN/>
        <w:spacing w:line="360" w:lineRule="auto"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>Ser persona natural contratada a honorarios por ese organismo.</w:t>
      </w:r>
    </w:p>
    <w:p w14:paraId="145B8F35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</w:p>
    <w:p w14:paraId="179193FC" w14:textId="77777777" w:rsidR="007D60E0" w:rsidRPr="0044565D" w:rsidRDefault="007D60E0" w:rsidP="00C47DC4">
      <w:pPr>
        <w:widowControl/>
        <w:numPr>
          <w:ilvl w:val="0"/>
          <w:numId w:val="13"/>
        </w:numPr>
        <w:tabs>
          <w:tab w:val="left" w:pos="1701"/>
        </w:tabs>
        <w:autoSpaceDE/>
        <w:autoSpaceDN/>
        <w:spacing w:line="360" w:lineRule="auto"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>Ser conyugue o conviviente civil.</w:t>
      </w:r>
    </w:p>
    <w:p w14:paraId="46E6F912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ind w:left="360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 xml:space="preserve">  </w:t>
      </w:r>
    </w:p>
    <w:p w14:paraId="25EE0F2B" w14:textId="77777777" w:rsidR="007D60E0" w:rsidRPr="0044565D" w:rsidRDefault="007D60E0" w:rsidP="00C47DC4">
      <w:pPr>
        <w:widowControl/>
        <w:numPr>
          <w:ilvl w:val="0"/>
          <w:numId w:val="13"/>
        </w:numPr>
        <w:tabs>
          <w:tab w:val="left" w:pos="1701"/>
        </w:tabs>
        <w:autoSpaceDE/>
        <w:autoSpaceDN/>
        <w:spacing w:line="360" w:lineRule="auto"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>Personas unidas por los vínculos del parentesco en segundo grado de consanguineidad o afinidad.</w:t>
      </w:r>
    </w:p>
    <w:p w14:paraId="38C8A01D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</w:p>
    <w:p w14:paraId="03B35AEC" w14:textId="77777777" w:rsidR="007D60E0" w:rsidRPr="0044565D" w:rsidRDefault="007D60E0" w:rsidP="00C47DC4">
      <w:pPr>
        <w:widowControl/>
        <w:numPr>
          <w:ilvl w:val="0"/>
          <w:numId w:val="13"/>
        </w:numPr>
        <w:tabs>
          <w:tab w:val="left" w:pos="1701"/>
        </w:tabs>
        <w:autoSpaceDE/>
        <w:autoSpaceDN/>
        <w:spacing w:line="360" w:lineRule="auto"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 xml:space="preserve"> Con sociedades de personas o empresas individuales de responsabilidad limitada de las que formen parte o sean beneficiarios finales.</w:t>
      </w:r>
    </w:p>
    <w:p w14:paraId="12B3AFCF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ind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</w:p>
    <w:p w14:paraId="126C41CA" w14:textId="77777777" w:rsidR="007D60E0" w:rsidRPr="0044565D" w:rsidRDefault="007D60E0" w:rsidP="00C47DC4">
      <w:pPr>
        <w:widowControl/>
        <w:numPr>
          <w:ilvl w:val="0"/>
          <w:numId w:val="13"/>
        </w:numPr>
        <w:tabs>
          <w:tab w:val="left" w:pos="1701"/>
        </w:tabs>
        <w:autoSpaceDE/>
        <w:autoSpaceDN/>
        <w:spacing w:line="360" w:lineRule="auto"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>Con sociedades en comanditas por acciones, sociedades por acciones o anónimas cerradas en que sean accionistas directamente o como beneficiarios finales.</w:t>
      </w:r>
    </w:p>
    <w:p w14:paraId="5E248E97" w14:textId="77777777" w:rsidR="007D60E0" w:rsidRPr="0044565D" w:rsidRDefault="007D60E0" w:rsidP="00C47DC4">
      <w:pPr>
        <w:widowControl/>
        <w:tabs>
          <w:tab w:val="left" w:pos="1701"/>
        </w:tabs>
        <w:autoSpaceDE/>
        <w:autoSpaceDN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</w:p>
    <w:p w14:paraId="3B7F1724" w14:textId="77777777" w:rsidR="007D60E0" w:rsidRPr="0044565D" w:rsidRDefault="007D60E0" w:rsidP="00C47DC4">
      <w:pPr>
        <w:widowControl/>
        <w:numPr>
          <w:ilvl w:val="0"/>
          <w:numId w:val="13"/>
        </w:numPr>
        <w:tabs>
          <w:tab w:val="left" w:pos="1701"/>
        </w:tabs>
        <w:autoSpaceDE/>
        <w:autoSpaceDN/>
        <w:spacing w:line="360" w:lineRule="auto"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 xml:space="preserve">Que, la persona jurídica a la que represento/representamos, no se encuentra afecta a la prohibición establecida en el artículo 10 de la Ley </w:t>
      </w:r>
      <w:proofErr w:type="spellStart"/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>N°</w:t>
      </w:r>
      <w:proofErr w:type="spellEnd"/>
      <w:r w:rsidRPr="0044565D"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  <w:t xml:space="preserve"> 20.393 que Establece la Responsabilidad Penal de las Personas Jurídicas en los Delitos de Lavado de Activos, Financiamiento del Terrorismo y Delitos de Cohecho que Indica.</w:t>
      </w:r>
    </w:p>
    <w:p w14:paraId="15A78337" w14:textId="77777777" w:rsidR="007D60E0" w:rsidRPr="0044565D" w:rsidRDefault="007D60E0" w:rsidP="00C47DC4">
      <w:pPr>
        <w:widowControl/>
        <w:autoSpaceDE/>
        <w:autoSpaceDN/>
        <w:ind w:left="720" w:right="-4" w:hanging="426"/>
        <w:contextualSpacing/>
        <w:jc w:val="both"/>
        <w:rPr>
          <w:rFonts w:ascii="Arial Narrow" w:eastAsia="Calibri" w:hAnsi="Arial Narrow" w:cs="Arial"/>
          <w:color w:val="202124"/>
          <w:sz w:val="20"/>
          <w:szCs w:val="20"/>
          <w:highlight w:val="white"/>
          <w:lang w:val="es-CL" w:eastAsia="zh-CN"/>
        </w:rPr>
      </w:pPr>
    </w:p>
    <w:p w14:paraId="5661A53A" w14:textId="77777777" w:rsidR="007D60E0" w:rsidRPr="0044565D" w:rsidRDefault="007D60E0" w:rsidP="00C47DC4">
      <w:pPr>
        <w:widowControl/>
        <w:numPr>
          <w:ilvl w:val="0"/>
          <w:numId w:val="13"/>
        </w:numPr>
        <w:tabs>
          <w:tab w:val="left" w:pos="1701"/>
        </w:tabs>
        <w:autoSpaceDE/>
        <w:autoSpaceDN/>
        <w:spacing w:line="360" w:lineRule="auto"/>
        <w:ind w:left="426" w:right="-4" w:hanging="426"/>
        <w:contextualSpacing/>
        <w:jc w:val="both"/>
        <w:rPr>
          <w:rFonts w:ascii="Arial Narrow" w:eastAsia="Calibri" w:hAnsi="Arial Narrow" w:cs="Arial"/>
          <w:bCs/>
          <w:iCs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color w:val="202124"/>
          <w:sz w:val="20"/>
          <w:szCs w:val="20"/>
          <w:highlight w:val="white"/>
          <w:lang w:val="es-CL" w:eastAsia="zh-CN"/>
        </w:rPr>
        <w:t>No ser personal del mismo organismo, cualquiera que sea su calidad jurídica, o con las personas naturales contratadas a honorarios por ese organismo, ni con sus cónyuges o convivientes civiles, ni con las demás personas unidas por los vínculos de parentesco en segundo grado de consanguinidad o afinidad, ni con sociedades de personas o empresas individuales de responsabilidad limitada de las que formen parte o sean beneficiarios finales, ni con sociedades en comanditas por acciones, sociedades por acciones o anónimas cerradas en que sean accionistas directamente, o como beneficiarios finales, ni con sociedades anónimas abiertas en que aquéllos o éstas sean dueños de acciones que representen el 10 por ciento o más del capital, directamente o como beneficiarios finales, ni con los gerentes, administradores, representantes o directores de cualquiera de las sociedades antedichas.</w:t>
      </w:r>
    </w:p>
    <w:p w14:paraId="7B0C9083" w14:textId="77777777" w:rsidR="007D60E0" w:rsidRPr="0044565D" w:rsidRDefault="007D60E0" w:rsidP="00C47DC4">
      <w:pPr>
        <w:widowControl/>
        <w:tabs>
          <w:tab w:val="center" w:pos="4252"/>
          <w:tab w:val="right" w:pos="8504"/>
        </w:tabs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bCs/>
          <w:sz w:val="20"/>
          <w:szCs w:val="20"/>
          <w:lang w:val="es-CL" w:eastAsia="zh-CN"/>
        </w:rPr>
      </w:pPr>
    </w:p>
    <w:tbl>
      <w:tblPr>
        <w:tblStyle w:val="Tablaconcuadrcula10"/>
        <w:tblpPr w:leftFromText="141" w:rightFromText="141" w:vertAnchor="text" w:horzAnchor="margin" w:tblpXSpec="center" w:tblpY="169"/>
        <w:tblW w:w="0" w:type="auto"/>
        <w:tblBorders>
          <w:top w:val="none" w:sz="0" w:space="0" w:color="auto"/>
          <w:left w:val="none" w:sz="0" w:space="0" w:color="auto"/>
          <w:bottom w:val="dotted" w:sz="4" w:space="0" w:color="595959"/>
          <w:right w:val="none" w:sz="0" w:space="0" w:color="auto"/>
          <w:insideH w:val="dotted" w:sz="4" w:space="0" w:color="595959"/>
          <w:insideV w:val="dotted" w:sz="4" w:space="0" w:color="595959"/>
        </w:tblBorders>
        <w:shd w:val="clear" w:color="auto" w:fill="FFFFFF"/>
        <w:tblLook w:val="04A0" w:firstRow="1" w:lastRow="0" w:firstColumn="1" w:lastColumn="0" w:noHBand="0" w:noVBand="1"/>
      </w:tblPr>
      <w:tblGrid>
        <w:gridCol w:w="5103"/>
      </w:tblGrid>
      <w:tr w:rsidR="007D60E0" w:rsidRPr="0044565D" w14:paraId="1F979BD3" w14:textId="77777777" w:rsidTr="007D60E0">
        <w:tc>
          <w:tcPr>
            <w:tcW w:w="5103" w:type="dxa"/>
            <w:tcBorders>
              <w:top w:val="nil"/>
              <w:left w:val="nil"/>
              <w:bottom w:val="dotted" w:sz="4" w:space="0" w:color="595959"/>
              <w:right w:val="nil"/>
            </w:tcBorders>
            <w:shd w:val="clear" w:color="auto" w:fill="FFFFFF"/>
          </w:tcPr>
          <w:p w14:paraId="2C10E7C1" w14:textId="77777777" w:rsidR="007D60E0" w:rsidRPr="0044565D" w:rsidRDefault="007D60E0" w:rsidP="00C47DC4">
            <w:pPr>
              <w:tabs>
                <w:tab w:val="left" w:pos="1701"/>
              </w:tabs>
              <w:spacing w:line="360" w:lineRule="auto"/>
              <w:ind w:right="-4"/>
              <w:jc w:val="both"/>
              <w:rPr>
                <w:rFonts w:ascii="Arial Narrow" w:eastAsia="Calibri" w:hAnsi="Arial Narrow" w:cs="Arial"/>
                <w:b/>
                <w:bCs/>
                <w:iCs/>
                <w:sz w:val="20"/>
                <w:szCs w:val="20"/>
                <w:lang w:val="es-CL"/>
              </w:rPr>
            </w:pPr>
          </w:p>
        </w:tc>
      </w:tr>
    </w:tbl>
    <w:p w14:paraId="1641B6C9" w14:textId="77777777" w:rsidR="007D60E0" w:rsidRPr="0044565D" w:rsidRDefault="007D60E0" w:rsidP="00C47DC4">
      <w:pPr>
        <w:widowControl/>
        <w:tabs>
          <w:tab w:val="center" w:pos="4252"/>
          <w:tab w:val="right" w:pos="8504"/>
        </w:tabs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bCs/>
          <w:sz w:val="20"/>
          <w:szCs w:val="20"/>
          <w:lang w:val="es-CL" w:eastAsia="zh-CN"/>
        </w:rPr>
      </w:pPr>
    </w:p>
    <w:p w14:paraId="720DFB48" w14:textId="77777777" w:rsidR="007D60E0" w:rsidRPr="0044565D" w:rsidRDefault="007D60E0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sz w:val="20"/>
          <w:szCs w:val="20"/>
          <w:lang w:val="es-CL" w:eastAsia="zh-CN"/>
        </w:rPr>
      </w:pPr>
    </w:p>
    <w:p w14:paraId="2DF955C2" w14:textId="2990FED4" w:rsidR="007D60E0" w:rsidRPr="0044565D" w:rsidRDefault="007942DD" w:rsidP="00D7515E">
      <w:pPr>
        <w:autoSpaceDE/>
        <w:autoSpaceDN/>
        <w:spacing w:line="360" w:lineRule="auto"/>
        <w:ind w:right="-4"/>
        <w:jc w:val="center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  <w:r w:rsidRPr="0044565D">
        <w:rPr>
          <w:rFonts w:ascii="Arial Narrow" w:eastAsia="Calibri" w:hAnsi="Arial Narrow" w:cs="Arial"/>
          <w:b/>
          <w:sz w:val="20"/>
          <w:szCs w:val="20"/>
          <w:lang w:val="es-CL" w:eastAsia="zh-CN"/>
        </w:rPr>
        <w:t>FIRMA DEL OFERENTE</w:t>
      </w:r>
    </w:p>
    <w:p w14:paraId="39282458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2CED63F4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370C2012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4C15A6BE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31230AD7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14E6D1FC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3B9C7FF4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6B12721C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3B49622D" w14:textId="540B0D05" w:rsidR="000E0C45" w:rsidRPr="0044565D" w:rsidRDefault="00D7515E" w:rsidP="00D7515E">
      <w:pPr>
        <w:autoSpaceDE/>
        <w:autoSpaceDN/>
        <w:spacing w:line="360" w:lineRule="auto"/>
        <w:ind w:right="-4"/>
        <w:jc w:val="center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  <w:r>
        <w:rPr>
          <w:rFonts w:ascii="Arial Narrow" w:eastAsia="Calibri" w:hAnsi="Arial Narrow" w:cs="Arial"/>
          <w:b/>
          <w:sz w:val="20"/>
          <w:szCs w:val="20"/>
          <w:lang w:val="es-CL" w:eastAsia="zh-CN"/>
        </w:rPr>
        <w:lastRenderedPageBreak/>
        <w:t>ANEXO N°2</w:t>
      </w:r>
    </w:p>
    <w:p w14:paraId="1545C22A" w14:textId="77777777" w:rsidR="00D7515E" w:rsidRPr="00D7515E" w:rsidRDefault="00D7515E" w:rsidP="00D7515E">
      <w:pPr>
        <w:autoSpaceDE/>
        <w:autoSpaceDN/>
        <w:spacing w:line="360" w:lineRule="auto"/>
        <w:jc w:val="center"/>
        <w:rPr>
          <w:rFonts w:ascii="Arial Narrow" w:eastAsia="Calibri" w:hAnsi="Arial Narrow" w:cs="Calibri"/>
          <w:b/>
          <w:sz w:val="20"/>
          <w:szCs w:val="20"/>
          <w:lang w:val="es-CL" w:eastAsia="zh-CN"/>
        </w:rPr>
      </w:pPr>
      <w:r w:rsidRPr="00D7515E">
        <w:rPr>
          <w:rFonts w:ascii="Arial Narrow" w:eastAsia="Calibri" w:hAnsi="Arial Narrow" w:cs="Calibri"/>
          <w:b/>
          <w:sz w:val="20"/>
          <w:szCs w:val="20"/>
          <w:lang w:val="es-CL" w:eastAsia="zh-CN"/>
        </w:rPr>
        <w:t>CARTA DE GARANTÍA TÉCNICA</w:t>
      </w:r>
    </w:p>
    <w:p w14:paraId="681AD2D6" w14:textId="77777777" w:rsidR="00D7515E" w:rsidRDefault="00D7515E" w:rsidP="00D7515E">
      <w:pPr>
        <w:autoSpaceDE/>
        <w:autoSpaceDN/>
        <w:spacing w:line="360" w:lineRule="auto"/>
        <w:jc w:val="center"/>
        <w:rPr>
          <w:rFonts w:ascii="Arial Narrow" w:eastAsia="Times New Roman" w:hAnsi="Arial Narrow" w:cs="Times New Roman"/>
          <w:b/>
          <w:bCs/>
          <w:caps/>
          <w:sz w:val="20"/>
          <w:szCs w:val="20"/>
          <w:lang w:val="es-MX"/>
        </w:rPr>
      </w:pPr>
      <w:r w:rsidRPr="00D7515E">
        <w:rPr>
          <w:rFonts w:ascii="Arial Narrow" w:eastAsia="Times New Roman" w:hAnsi="Arial Narrow" w:cs="Times New Roman"/>
          <w:b/>
          <w:bCs/>
          <w:caps/>
          <w:sz w:val="20"/>
          <w:szCs w:val="20"/>
          <w:lang w:val="es-MX"/>
        </w:rPr>
        <w:t>ADQUISICION DE MOBILIARIO GENERAL MUNICIPALIDAD DE ARICA</w:t>
      </w:r>
    </w:p>
    <w:p w14:paraId="5E3E5D7D" w14:textId="77777777" w:rsidR="00D7515E" w:rsidRDefault="00D7515E" w:rsidP="00D7515E">
      <w:pPr>
        <w:autoSpaceDE/>
        <w:autoSpaceDN/>
        <w:spacing w:line="360" w:lineRule="auto"/>
        <w:jc w:val="both"/>
        <w:rPr>
          <w:rFonts w:ascii="Arial Narrow" w:eastAsia="Calibri" w:hAnsi="Arial Narrow" w:cs="Calibri"/>
          <w:sz w:val="20"/>
          <w:szCs w:val="20"/>
          <w:lang w:val="es-CL" w:eastAsia="zh-CN"/>
        </w:rPr>
      </w:pPr>
    </w:p>
    <w:p w14:paraId="371B5AF1" w14:textId="64882208" w:rsidR="00D7515E" w:rsidRPr="00D7515E" w:rsidRDefault="00D7515E" w:rsidP="00D7515E">
      <w:pPr>
        <w:autoSpaceDE/>
        <w:autoSpaceDN/>
        <w:spacing w:line="360" w:lineRule="auto"/>
        <w:jc w:val="both"/>
        <w:rPr>
          <w:rFonts w:ascii="Arial Narrow" w:eastAsia="Calibri" w:hAnsi="Arial Narrow" w:cs="Calibri"/>
          <w:sz w:val="20"/>
          <w:szCs w:val="20"/>
          <w:lang w:val="es-CL" w:eastAsia="zh-CN"/>
        </w:rPr>
      </w:pPr>
      <w:r w:rsidRPr="00D7515E">
        <w:rPr>
          <w:rFonts w:ascii="Arial Narrow" w:eastAsia="Calibri" w:hAnsi="Arial Narrow" w:cs="Calibri"/>
          <w:sz w:val="20"/>
          <w:szCs w:val="20"/>
          <w:lang w:val="es-CL" w:eastAsia="zh-CN"/>
        </w:rPr>
        <w:t>Por medio del presente documento, Yo, …………………………………………………………………, en mi calidad de oferente y/o representante legal de ……………………………………………………</w:t>
      </w:r>
      <w:proofErr w:type="gramStart"/>
      <w:r w:rsidRPr="00D7515E">
        <w:rPr>
          <w:rFonts w:ascii="Arial Narrow" w:eastAsia="Calibri" w:hAnsi="Arial Narrow" w:cs="Calibri"/>
          <w:sz w:val="20"/>
          <w:szCs w:val="20"/>
          <w:lang w:val="es-CL" w:eastAsia="zh-CN"/>
        </w:rPr>
        <w:t>…….</w:t>
      </w:r>
      <w:proofErr w:type="gramEnd"/>
      <w:r w:rsidRPr="00D7515E">
        <w:rPr>
          <w:rFonts w:ascii="Arial Narrow" w:eastAsia="Calibri" w:hAnsi="Arial Narrow" w:cs="Calibri"/>
          <w:sz w:val="20"/>
          <w:szCs w:val="20"/>
          <w:lang w:val="es-CL" w:eastAsia="zh-CN"/>
        </w:rPr>
        <w:t>.…</w:t>
      </w:r>
      <w:proofErr w:type="gramStart"/>
      <w:r w:rsidRPr="00D7515E">
        <w:rPr>
          <w:rFonts w:ascii="Arial Narrow" w:eastAsia="Calibri" w:hAnsi="Arial Narrow" w:cs="Calibri"/>
          <w:sz w:val="20"/>
          <w:szCs w:val="20"/>
          <w:lang w:val="es-CL" w:eastAsia="zh-CN"/>
        </w:rPr>
        <w:t>…….</w:t>
      </w:r>
      <w:proofErr w:type="gramEnd"/>
      <w:r w:rsidRPr="00D7515E">
        <w:rPr>
          <w:rFonts w:ascii="Arial Narrow" w:eastAsia="Calibri" w:hAnsi="Arial Narrow" w:cs="Calibri"/>
          <w:sz w:val="20"/>
          <w:szCs w:val="20"/>
          <w:lang w:val="es-CL" w:eastAsia="zh-CN"/>
        </w:rPr>
        <w:t>, vengo en GARANTIZAR la calidad de los bienes ofrecidos y me comprometo a reponer aquellos que presenten fallas, que hayan resultado con daños producto de su transporte para la entrega exigida en l</w:t>
      </w:r>
      <w:r>
        <w:rPr>
          <w:rFonts w:ascii="Arial Narrow" w:eastAsia="Calibri" w:hAnsi="Arial Narrow" w:cs="Calibri"/>
          <w:sz w:val="20"/>
          <w:szCs w:val="20"/>
          <w:lang w:val="es-CL" w:eastAsia="zh-CN"/>
        </w:rPr>
        <w:t>os presentes requerimientos</w:t>
      </w:r>
      <w:r w:rsidRPr="00D7515E">
        <w:rPr>
          <w:rFonts w:ascii="Arial Narrow" w:eastAsia="Calibri" w:hAnsi="Arial Narrow" w:cs="Calibri"/>
          <w:sz w:val="20"/>
          <w:szCs w:val="20"/>
          <w:lang w:val="es-CL" w:eastAsia="zh-CN"/>
        </w:rPr>
        <w:t>, a fin de asegurar el más perfecto cumplimiento del objeto del contrato, sin costo para la I.M.A.</w:t>
      </w:r>
    </w:p>
    <w:p w14:paraId="2F7C97A2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59D1F1A6" w14:textId="77777777" w:rsidR="00D7515E" w:rsidRPr="00D7515E" w:rsidRDefault="00D7515E" w:rsidP="00D7515E">
      <w:pPr>
        <w:autoSpaceDE/>
        <w:autoSpaceDN/>
        <w:spacing w:line="360" w:lineRule="auto"/>
        <w:jc w:val="both"/>
        <w:rPr>
          <w:rFonts w:ascii="Arial Narrow" w:eastAsia="Calibri" w:hAnsi="Arial Narrow" w:cs="Calibri"/>
          <w:sz w:val="20"/>
          <w:szCs w:val="20"/>
          <w:lang w:val="es-CL"/>
        </w:rPr>
      </w:pPr>
      <w:r w:rsidRPr="00D7515E">
        <w:rPr>
          <w:rFonts w:ascii="Arial Narrow" w:eastAsia="Calibri" w:hAnsi="Arial Narrow" w:cs="Calibri"/>
          <w:sz w:val="20"/>
          <w:szCs w:val="20"/>
          <w:lang w:val="es-CL"/>
        </w:rPr>
        <w:t>Esta garantía es válida por………………meses, a partir de la fecha de la recepción de los bienes y servicios requeridos.</w:t>
      </w:r>
    </w:p>
    <w:p w14:paraId="6630584D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67B86A7F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28DA72E3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5F7645C1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575EEE67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6FECD7D5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6C20EE3A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46601DFB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706B0A36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5573A643" w14:textId="77777777" w:rsidR="00D7515E" w:rsidRPr="00D7515E" w:rsidRDefault="00D7515E" w:rsidP="00D7515E">
      <w:pPr>
        <w:widowControl/>
        <w:autoSpaceDE/>
        <w:autoSpaceDN/>
        <w:jc w:val="center"/>
        <w:rPr>
          <w:rFonts w:ascii="Arial Narrow" w:eastAsia="Calibri" w:hAnsi="Arial Narrow" w:cs="Times New Roman"/>
          <w:sz w:val="20"/>
          <w:szCs w:val="20"/>
          <w:lang w:val="es-CL" w:eastAsia="zh-CN"/>
        </w:rPr>
      </w:pPr>
      <w:r w:rsidRPr="00D7515E">
        <w:rPr>
          <w:rFonts w:ascii="Arial Narrow" w:eastAsia="Calibri" w:hAnsi="Arial Narrow" w:cs="Times New Roman"/>
          <w:sz w:val="20"/>
          <w:szCs w:val="20"/>
          <w:lang w:val="es-CL" w:eastAsia="zh-CN"/>
        </w:rPr>
        <w:t>________________________________________</w:t>
      </w:r>
    </w:p>
    <w:p w14:paraId="50BE40DD" w14:textId="77777777" w:rsidR="00D7515E" w:rsidRPr="00D7515E" w:rsidRDefault="00D7515E" w:rsidP="00D7515E">
      <w:pPr>
        <w:autoSpaceDE/>
        <w:autoSpaceDN/>
        <w:jc w:val="center"/>
        <w:rPr>
          <w:rFonts w:ascii="Arial Narrow" w:eastAsia="Calibri" w:hAnsi="Arial Narrow" w:cs="Times New Roman"/>
          <w:sz w:val="20"/>
          <w:szCs w:val="20"/>
          <w:lang w:val="es-CL" w:eastAsia="zh-CN"/>
        </w:rPr>
      </w:pPr>
      <w:r w:rsidRPr="00D7515E">
        <w:rPr>
          <w:rFonts w:ascii="Arial Narrow" w:eastAsia="Calibri" w:hAnsi="Arial Narrow" w:cs="Times New Roman"/>
          <w:sz w:val="20"/>
          <w:szCs w:val="20"/>
          <w:lang w:val="es-CL" w:eastAsia="zh-CN"/>
        </w:rPr>
        <w:t>FIRMA DEL OFERENTE O REPRESENTANTE LEGAL</w:t>
      </w:r>
    </w:p>
    <w:p w14:paraId="2DCB4709" w14:textId="77777777" w:rsidR="00D7515E" w:rsidRPr="00D7515E" w:rsidRDefault="00D7515E" w:rsidP="00D7515E">
      <w:pPr>
        <w:widowControl/>
        <w:autoSpaceDE/>
        <w:autoSpaceDN/>
        <w:spacing w:line="360" w:lineRule="auto"/>
        <w:jc w:val="center"/>
        <w:rPr>
          <w:rFonts w:ascii="Arial Narrow" w:eastAsia="Calibri" w:hAnsi="Arial Narrow" w:cs="Arial"/>
          <w:sz w:val="20"/>
          <w:szCs w:val="20"/>
          <w:lang w:val="es-ES_tradnl" w:eastAsia="zh-CN"/>
        </w:rPr>
      </w:pPr>
    </w:p>
    <w:p w14:paraId="2E9DF0EF" w14:textId="77777777" w:rsidR="000E0C45" w:rsidRPr="0044565D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eastAsia="Calibri" w:hAnsi="Arial Narrow" w:cs="Arial"/>
          <w:b/>
          <w:sz w:val="20"/>
          <w:szCs w:val="20"/>
          <w:lang w:val="es-CL" w:eastAsia="zh-CN"/>
        </w:rPr>
      </w:pPr>
    </w:p>
    <w:p w14:paraId="77C8EE5E" w14:textId="77777777" w:rsidR="000E0C45" w:rsidRDefault="000E0C45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556703C5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1D8D901E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26C35CF6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280B630E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58ACB328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68C05CD2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79119E34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799FFE72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0B297004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5138C2A5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767BE2AE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5D1751AB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6E53B979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0792162B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00B04E06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5793CB70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33AD0DA5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10331356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5BFAF4F1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4E0FF6B8" w14:textId="77777777" w:rsidR="00D7515E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p w14:paraId="171E2093" w14:textId="7150F810" w:rsidR="00D7515E" w:rsidRPr="00D7515E" w:rsidRDefault="00D7515E" w:rsidP="00D7515E">
      <w:pPr>
        <w:autoSpaceDE/>
        <w:autoSpaceDN/>
        <w:spacing w:line="360" w:lineRule="auto"/>
        <w:ind w:right="-4"/>
        <w:jc w:val="center"/>
        <w:rPr>
          <w:rFonts w:ascii="Arial Narrow" w:hAnsi="Arial Narrow" w:cs="Arial"/>
          <w:b/>
          <w:bCs/>
          <w:sz w:val="20"/>
          <w:szCs w:val="20"/>
        </w:rPr>
      </w:pPr>
      <w:r w:rsidRPr="00D7515E">
        <w:rPr>
          <w:rFonts w:ascii="Arial Narrow" w:hAnsi="Arial Narrow" w:cs="Arial"/>
          <w:b/>
          <w:bCs/>
          <w:sz w:val="20"/>
          <w:szCs w:val="20"/>
        </w:rPr>
        <w:lastRenderedPageBreak/>
        <w:t xml:space="preserve">ANEXO </w:t>
      </w:r>
      <w:proofErr w:type="spellStart"/>
      <w:r w:rsidRPr="00D7515E">
        <w:rPr>
          <w:rFonts w:ascii="Arial Narrow" w:hAnsi="Arial Narrow" w:cs="Arial"/>
          <w:b/>
          <w:bCs/>
          <w:sz w:val="20"/>
          <w:szCs w:val="20"/>
        </w:rPr>
        <w:t>N°</w:t>
      </w:r>
      <w:proofErr w:type="spellEnd"/>
      <w:r w:rsidRPr="00D7515E">
        <w:rPr>
          <w:rFonts w:ascii="Arial Narrow" w:hAnsi="Arial Narrow" w:cs="Arial"/>
          <w:b/>
          <w:bCs/>
          <w:sz w:val="20"/>
          <w:szCs w:val="20"/>
        </w:rPr>
        <w:t xml:space="preserve"> 3</w:t>
      </w:r>
    </w:p>
    <w:p w14:paraId="62FF3B58" w14:textId="77777777" w:rsidR="00D7515E" w:rsidRPr="00D7515E" w:rsidRDefault="00D7515E" w:rsidP="00D7515E">
      <w:pPr>
        <w:widowControl/>
        <w:autoSpaceDE/>
        <w:autoSpaceDN/>
        <w:spacing w:after="200" w:line="276" w:lineRule="auto"/>
        <w:jc w:val="center"/>
        <w:rPr>
          <w:rFonts w:ascii="Arial Narrow" w:eastAsia="Calibri" w:hAnsi="Arial Narrow" w:cs="Arial"/>
          <w:b/>
          <w:color w:val="000000"/>
          <w:sz w:val="20"/>
          <w:szCs w:val="20"/>
          <w:lang w:val="es-CL"/>
        </w:rPr>
      </w:pPr>
      <w:r w:rsidRPr="00D7515E">
        <w:rPr>
          <w:rFonts w:ascii="Arial Narrow" w:eastAsia="Calibri" w:hAnsi="Arial Narrow" w:cs="Arial"/>
          <w:b/>
          <w:color w:val="000000"/>
          <w:sz w:val="20"/>
          <w:szCs w:val="20"/>
          <w:lang w:val="es-CL"/>
        </w:rPr>
        <w:t>DECLARACION DE PLAZO DE ENTREGA</w:t>
      </w:r>
    </w:p>
    <w:p w14:paraId="74948B76" w14:textId="1706F466" w:rsidR="00D7515E" w:rsidRPr="00D7515E" w:rsidRDefault="00D7515E" w:rsidP="00D7515E">
      <w:pPr>
        <w:widowControl/>
        <w:autoSpaceDE/>
        <w:autoSpaceDN/>
        <w:jc w:val="center"/>
        <w:rPr>
          <w:rFonts w:ascii="Arial Narrow" w:eastAsia="Calibri" w:hAnsi="Arial Narrow" w:cs="Calibri"/>
          <w:b/>
          <w:sz w:val="20"/>
          <w:szCs w:val="20"/>
          <w:lang w:val="es-CL" w:eastAsia="zh-CN"/>
        </w:rPr>
      </w:pPr>
      <w:r w:rsidRPr="00D7515E">
        <w:rPr>
          <w:rFonts w:ascii="Arial Narrow" w:eastAsia="Calibri" w:hAnsi="Arial Narrow" w:cs="Calibri"/>
          <w:b/>
          <w:bCs/>
          <w:sz w:val="20"/>
          <w:szCs w:val="20"/>
          <w:lang w:val="es-MX" w:eastAsia="zh-CN"/>
        </w:rPr>
        <w:t>ADQUISICION DE MOBILIARIO GENERAL MUNICIPALIDAD DE ARICA</w:t>
      </w:r>
    </w:p>
    <w:p w14:paraId="6B863940" w14:textId="77777777" w:rsidR="00D7515E" w:rsidRPr="00D7515E" w:rsidRDefault="00D7515E" w:rsidP="00D7515E">
      <w:pPr>
        <w:widowControl/>
        <w:autoSpaceDE/>
        <w:autoSpaceDN/>
        <w:jc w:val="both"/>
        <w:rPr>
          <w:rFonts w:ascii="Arial Narrow" w:eastAsia="Times New Roman" w:hAnsi="Arial Narrow" w:cs="Times New Roman"/>
          <w:b/>
          <w:bCs/>
          <w:caps/>
          <w:sz w:val="20"/>
          <w:szCs w:val="20"/>
          <w:lang w:val="es-CL"/>
        </w:rPr>
      </w:pPr>
    </w:p>
    <w:p w14:paraId="174F3202" w14:textId="77777777" w:rsidR="00D7515E" w:rsidRPr="00D7515E" w:rsidRDefault="00D7515E" w:rsidP="00D7515E">
      <w:pPr>
        <w:widowControl/>
        <w:autoSpaceDE/>
        <w:autoSpaceDN/>
        <w:jc w:val="both"/>
        <w:rPr>
          <w:rFonts w:ascii="Arial Narrow" w:eastAsia="Basic Roman" w:hAnsi="Arial Narrow" w:cs="Basic Roman"/>
          <w:bCs/>
          <w:iCs/>
          <w:color w:val="000000"/>
          <w:kern w:val="1"/>
          <w:sz w:val="20"/>
          <w:szCs w:val="20"/>
          <w:lang w:val="es-CL" w:eastAsia="zh-CN"/>
        </w:rPr>
      </w:pPr>
      <w:r w:rsidRPr="00D7515E">
        <w:rPr>
          <w:rFonts w:ascii="Arial Narrow" w:eastAsia="Basic Roman" w:hAnsi="Arial Narrow" w:cs="Basic Roman"/>
          <w:bCs/>
          <w:iCs/>
          <w:color w:val="000000"/>
          <w:kern w:val="1"/>
          <w:sz w:val="20"/>
          <w:szCs w:val="20"/>
          <w:lang w:val="es-CL" w:eastAsia="zh-CN"/>
        </w:rPr>
        <w:t xml:space="preserve">Por medio del presente documento el oferente, _____________________________________ indico que los bienes requeridos, serán entregados en un plazo de ______ </w:t>
      </w:r>
      <w:r w:rsidRPr="00D7515E">
        <w:rPr>
          <w:rFonts w:ascii="Arial Narrow" w:eastAsia="Basic Roman" w:hAnsi="Arial Narrow" w:cs="Basic Roman"/>
          <w:b/>
          <w:bCs/>
          <w:iCs/>
          <w:color w:val="000000"/>
          <w:kern w:val="1"/>
          <w:sz w:val="20"/>
          <w:szCs w:val="20"/>
          <w:lang w:val="es-CL" w:eastAsia="zh-CN"/>
        </w:rPr>
        <w:t>días hábiles.</w:t>
      </w:r>
      <w:r w:rsidRPr="00D7515E">
        <w:rPr>
          <w:rFonts w:ascii="Arial Narrow" w:eastAsia="Basic Roman" w:hAnsi="Arial Narrow" w:cs="Basic Roman"/>
          <w:bCs/>
          <w:iCs/>
          <w:color w:val="000000"/>
          <w:kern w:val="1"/>
          <w:sz w:val="20"/>
          <w:szCs w:val="20"/>
          <w:lang w:val="es-CL" w:eastAsia="zh-CN"/>
        </w:rPr>
        <w:t xml:space="preserve"> Dicho plazo de entrega comienza a correr 24 horas después de notificada de la orden de compra en el portal </w:t>
      </w:r>
      <w:hyperlink r:id="rId27" w:history="1">
        <w:r w:rsidRPr="00D7515E">
          <w:rPr>
            <w:rFonts w:ascii="Arial Narrow" w:eastAsia="Basic Roman" w:hAnsi="Arial Narrow" w:cs="Basic Roman"/>
            <w:bCs/>
            <w:iCs/>
            <w:color w:val="1F86FF"/>
            <w:kern w:val="1"/>
            <w:sz w:val="20"/>
            <w:szCs w:val="20"/>
            <w:u w:val="single"/>
            <w:lang w:val="es-CL" w:eastAsia="zh-CN"/>
          </w:rPr>
          <w:t>www.mercadopublico.cl</w:t>
        </w:r>
      </w:hyperlink>
    </w:p>
    <w:p w14:paraId="543E348B" w14:textId="77777777" w:rsidR="00D7515E" w:rsidRPr="00D7515E" w:rsidRDefault="00D7515E" w:rsidP="00D7515E">
      <w:pPr>
        <w:widowControl/>
        <w:autoSpaceDE/>
        <w:autoSpaceDN/>
        <w:jc w:val="both"/>
        <w:rPr>
          <w:rFonts w:ascii="Arial Narrow" w:eastAsia="Basic Roman" w:hAnsi="Arial Narrow" w:cs="Basic Roman"/>
          <w:bCs/>
          <w:iCs/>
          <w:color w:val="000000"/>
          <w:kern w:val="1"/>
          <w:sz w:val="20"/>
          <w:szCs w:val="20"/>
          <w:lang w:val="es-CL" w:eastAsia="zh-CN"/>
        </w:rPr>
      </w:pPr>
    </w:p>
    <w:p w14:paraId="71728CB6" w14:textId="1F80074C" w:rsidR="00D7515E" w:rsidRPr="00D7515E" w:rsidRDefault="00D7515E" w:rsidP="00D7515E">
      <w:pPr>
        <w:widowControl/>
        <w:autoSpaceDE/>
        <w:autoSpaceDN/>
        <w:jc w:val="both"/>
        <w:rPr>
          <w:rFonts w:ascii="Arial Narrow" w:eastAsia="Basic Roman" w:hAnsi="Arial Narrow" w:cs="Basic Roman"/>
          <w:b/>
          <w:bCs/>
          <w:iCs/>
          <w:color w:val="000000"/>
          <w:kern w:val="1"/>
          <w:sz w:val="20"/>
          <w:szCs w:val="20"/>
          <w:u w:val="single"/>
          <w:lang w:val="es-CL" w:eastAsia="zh-CN"/>
        </w:rPr>
      </w:pPr>
      <w:r w:rsidRPr="00D7515E">
        <w:rPr>
          <w:rFonts w:ascii="Arial Narrow" w:eastAsia="Basic Roman" w:hAnsi="Arial Narrow" w:cs="Basic Roman"/>
          <w:b/>
          <w:bCs/>
          <w:iCs/>
          <w:color w:val="000000"/>
          <w:kern w:val="1"/>
          <w:sz w:val="20"/>
          <w:szCs w:val="20"/>
          <w:u w:val="single"/>
          <w:lang w:val="es-CL" w:eastAsia="zh-CN"/>
        </w:rPr>
        <w:t xml:space="preserve">El plazo de entrega no puede exceder los </w:t>
      </w:r>
      <w:r w:rsidR="00163A22">
        <w:rPr>
          <w:rFonts w:ascii="Arial Narrow" w:eastAsia="Basic Roman" w:hAnsi="Arial Narrow" w:cs="Basic Roman"/>
          <w:b/>
          <w:bCs/>
          <w:iCs/>
          <w:color w:val="000000"/>
          <w:kern w:val="1"/>
          <w:sz w:val="20"/>
          <w:szCs w:val="20"/>
          <w:u w:val="single"/>
          <w:lang w:val="es-CL" w:eastAsia="zh-CN"/>
        </w:rPr>
        <w:t>25</w:t>
      </w:r>
      <w:r w:rsidRPr="00D7515E">
        <w:rPr>
          <w:rFonts w:ascii="Arial Narrow" w:eastAsia="Basic Roman" w:hAnsi="Arial Narrow" w:cs="Basic Roman"/>
          <w:b/>
          <w:bCs/>
          <w:iCs/>
          <w:color w:val="000000"/>
          <w:kern w:val="1"/>
          <w:sz w:val="20"/>
          <w:szCs w:val="20"/>
          <w:u w:val="single"/>
          <w:lang w:val="es-CL" w:eastAsia="zh-CN"/>
        </w:rPr>
        <w:t xml:space="preserve"> días hábiles. De no cumplir lo anterior la oferta será declarada inadmisible.</w:t>
      </w:r>
    </w:p>
    <w:p w14:paraId="528D289D" w14:textId="77777777" w:rsidR="00D7515E" w:rsidRPr="00D7515E" w:rsidRDefault="00D7515E" w:rsidP="00D7515E">
      <w:pPr>
        <w:widowControl/>
        <w:autoSpaceDE/>
        <w:autoSpaceDN/>
        <w:jc w:val="both"/>
        <w:rPr>
          <w:rFonts w:ascii="Arial Narrow" w:eastAsia="Basic Roman" w:hAnsi="Arial Narrow" w:cs="Basic Roman"/>
          <w:bCs/>
          <w:iCs/>
          <w:color w:val="000000"/>
          <w:kern w:val="1"/>
          <w:sz w:val="20"/>
          <w:szCs w:val="20"/>
          <w:lang w:val="es-CL" w:eastAsia="zh-CN"/>
        </w:rPr>
      </w:pPr>
    </w:p>
    <w:p w14:paraId="0C5BEAAD" w14:textId="77777777" w:rsidR="00D7515E" w:rsidRPr="00D7515E" w:rsidRDefault="00D7515E" w:rsidP="00D7515E">
      <w:pPr>
        <w:widowControl/>
        <w:autoSpaceDE/>
        <w:autoSpaceDN/>
        <w:jc w:val="both"/>
        <w:rPr>
          <w:rFonts w:ascii="Arial Narrow" w:eastAsia="Basic Roman" w:hAnsi="Arial Narrow" w:cs="Basic Roman"/>
          <w:bCs/>
          <w:iCs/>
          <w:color w:val="000000"/>
          <w:kern w:val="1"/>
          <w:sz w:val="20"/>
          <w:szCs w:val="20"/>
          <w:lang w:val="es-CL" w:eastAsia="zh-CN"/>
        </w:rPr>
      </w:pPr>
    </w:p>
    <w:p w14:paraId="52A828B2" w14:textId="77777777" w:rsidR="00D7515E" w:rsidRPr="0044565D" w:rsidRDefault="00D7515E" w:rsidP="00C47DC4">
      <w:pPr>
        <w:autoSpaceDE/>
        <w:autoSpaceDN/>
        <w:spacing w:line="360" w:lineRule="auto"/>
        <w:ind w:right="-4"/>
        <w:jc w:val="both"/>
        <w:rPr>
          <w:rFonts w:ascii="Arial Narrow" w:hAnsi="Arial Narrow" w:cs="Arial"/>
          <w:sz w:val="20"/>
          <w:szCs w:val="20"/>
        </w:rPr>
      </w:pPr>
    </w:p>
    <w:sectPr w:rsidR="00D7515E" w:rsidRPr="0044565D" w:rsidSect="006F176C">
      <w:headerReference w:type="default" r:id="rId28"/>
      <w:footerReference w:type="default" r:id="rId29"/>
      <w:pgSz w:w="12240" w:h="18720" w:code="41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AC5E9" w14:textId="77777777" w:rsidR="00D20496" w:rsidRDefault="00D20496" w:rsidP="00234CE3">
      <w:r>
        <w:separator/>
      </w:r>
    </w:p>
  </w:endnote>
  <w:endnote w:type="continuationSeparator" w:id="0">
    <w:p w14:paraId="2680EC65" w14:textId="77777777" w:rsidR="00D20496" w:rsidRDefault="00D20496" w:rsidP="00234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ic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61CF4" w14:textId="77777777" w:rsidR="00E52CF6" w:rsidRDefault="00E52CF6">
    <w:pPr>
      <w:pStyle w:val="Piedepgina"/>
    </w:pPr>
  </w:p>
  <w:p w14:paraId="678DC7B9" w14:textId="77777777" w:rsidR="00E52CF6" w:rsidRDefault="00E52CF6">
    <w:pPr>
      <w:pStyle w:val="Piedepgina"/>
    </w:pPr>
  </w:p>
  <w:p w14:paraId="038EE66C" w14:textId="2A21A398" w:rsidR="00E52CF6" w:rsidRDefault="00E52CF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4F15675" wp14:editId="698EC38F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upo 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4B349" w14:textId="44AA03C8" w:rsidR="00E52CF6" w:rsidRDefault="00000000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E52CF6"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ilustre Municipalidad de Arica</w:t>
                                </w:r>
                              </w:sdtContent>
                            </w:sdt>
                            <w:r w:rsidR="00E52CF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ítulo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E52CF6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Oficina de Compras Públicas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F15675" id="Grupo 174" o:spid="_x0000_s1026" style="position:absolute;margin-left:434.8pt;margin-top:0;width:486pt;height:21.6pt;z-index:251663360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7B44B349" w14:textId="44AA03C8" w:rsidR="00E52CF6" w:rsidRDefault="00000000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E52CF6"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ilustre Municipalidad de Arica</w:t>
                          </w:r>
                        </w:sdtContent>
                      </w:sdt>
                      <w:r w:rsidR="00E52CF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ítulo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E52CF6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Oficina de Compras Públicas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98896" w14:textId="77777777" w:rsidR="00D20496" w:rsidRDefault="00D20496" w:rsidP="00234CE3">
      <w:r>
        <w:separator/>
      </w:r>
    </w:p>
  </w:footnote>
  <w:footnote w:type="continuationSeparator" w:id="0">
    <w:p w14:paraId="77BD8AA8" w14:textId="77777777" w:rsidR="00D20496" w:rsidRDefault="00D20496" w:rsidP="00234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35176" w14:textId="0F595306" w:rsidR="00F373E5" w:rsidRDefault="007D60E0" w:rsidP="00F373E5">
    <w:pPr>
      <w:pStyle w:val="Encabezado"/>
      <w:jc w:val="center"/>
      <w:rPr>
        <w:b/>
        <w:bCs/>
        <w:lang w:val="es-CL"/>
      </w:rPr>
    </w:pPr>
    <w:r w:rsidRPr="007D60E0">
      <w:rPr>
        <w:rFonts w:ascii="Century Gothic" w:eastAsia="Calibri" w:hAnsi="Century Gothic" w:cs="Basic Roman"/>
        <w:noProof/>
        <w:bdr w:val="none" w:sz="0" w:space="0" w:color="auto" w:frame="1"/>
        <w:lang w:val="es-CL" w:eastAsia="es-CL"/>
      </w:rPr>
      <w:drawing>
        <wp:anchor distT="0" distB="0" distL="114300" distR="114300" simplePos="0" relativeHeight="251661312" behindDoc="1" locked="0" layoutInCell="1" allowOverlap="1" wp14:anchorId="70D2CC6B" wp14:editId="0DD1E826">
          <wp:simplePos x="0" y="0"/>
          <wp:positionH relativeFrom="margin">
            <wp:posOffset>15903</wp:posOffset>
          </wp:positionH>
          <wp:positionV relativeFrom="paragraph">
            <wp:posOffset>-179401</wp:posOffset>
          </wp:positionV>
          <wp:extent cx="874124" cy="882319"/>
          <wp:effectExtent l="0" t="0" r="2540" b="0"/>
          <wp:wrapNone/>
          <wp:docPr id="681952089" name="Imagen 681952089" descr="https://lh7-rt.googleusercontent.com/docsz/AD_4nXc_UpG80wgQLOKN0QZHAfZUGQd25J4kmidky1V3Qm8c7nyyBPmtuUuB9aT5c7wyfkzPjnQ75NTiMdwxG-ykTjNR0xVWIYLss-pd1vsrb1-YJ10qyu5Sfj7WmW2iwwwD-QBDonAHYDE2Q5FBGvA8mgE?key=ZhkW5dNU7dPlm8j-A9z8PKK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7-rt.googleusercontent.com/docsz/AD_4nXc_UpG80wgQLOKN0QZHAfZUGQd25J4kmidky1V3Qm8c7nyyBPmtuUuB9aT5c7wyfkzPjnQ75NTiMdwxG-ykTjNR0xVWIYLss-pd1vsrb1-YJ10qyu5Sfj7WmW2iwwwD-QBDonAHYDE2Q5FBGvA8mgE?key=ZhkW5dNU7dPlm8j-A9z8PKK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124" cy="882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51FDCB" w14:textId="77777777" w:rsidR="007D60E0" w:rsidRDefault="007D60E0" w:rsidP="00F373E5">
    <w:pPr>
      <w:pStyle w:val="Encabezado"/>
      <w:jc w:val="center"/>
      <w:rPr>
        <w:b/>
        <w:bCs/>
        <w:lang w:val="es-CL"/>
      </w:rPr>
    </w:pPr>
  </w:p>
  <w:p w14:paraId="317EFD98" w14:textId="77777777" w:rsidR="007D60E0" w:rsidRDefault="007D60E0" w:rsidP="00F373E5">
    <w:pPr>
      <w:pStyle w:val="Encabezado"/>
      <w:jc w:val="center"/>
      <w:rPr>
        <w:b/>
        <w:bCs/>
        <w:lang w:val="es-CL"/>
      </w:rPr>
    </w:pPr>
  </w:p>
  <w:p w14:paraId="46CF0756" w14:textId="77777777" w:rsidR="007D60E0" w:rsidRPr="00F373E5" w:rsidRDefault="007D60E0" w:rsidP="007C10D7">
    <w:pPr>
      <w:pStyle w:val="Encabezado"/>
      <w:rPr>
        <w:b/>
        <w:bCs/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C7029"/>
    <w:multiLevelType w:val="hybridMultilevel"/>
    <w:tmpl w:val="584A71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7493F"/>
    <w:multiLevelType w:val="hybridMultilevel"/>
    <w:tmpl w:val="6D548F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E0D55"/>
    <w:multiLevelType w:val="hybridMultilevel"/>
    <w:tmpl w:val="322072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50766"/>
    <w:multiLevelType w:val="hybridMultilevel"/>
    <w:tmpl w:val="21203BB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674C5"/>
    <w:multiLevelType w:val="hybridMultilevel"/>
    <w:tmpl w:val="E9C8293C"/>
    <w:name w:val="Lista numerada 45"/>
    <w:lvl w:ilvl="0" w:tplc="62F6ED50">
      <w:numFmt w:val="bullet"/>
      <w:lvlText w:val=""/>
      <w:lvlJc w:val="left"/>
      <w:pPr>
        <w:ind w:left="360" w:firstLine="0"/>
      </w:pPr>
      <w:rPr>
        <w:rFonts w:ascii="Wingdings" w:hAnsi="Wingdings"/>
      </w:rPr>
    </w:lvl>
    <w:lvl w:ilvl="1" w:tplc="AB5EA5BC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BBA164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9CFC107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ADE0A1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573E408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7F9AD4F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64F2304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8C9CD45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183F57F4"/>
    <w:multiLevelType w:val="hybridMultilevel"/>
    <w:tmpl w:val="ECEA73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17AA1"/>
    <w:multiLevelType w:val="hybridMultilevel"/>
    <w:tmpl w:val="650260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8100A"/>
    <w:multiLevelType w:val="hybridMultilevel"/>
    <w:tmpl w:val="456001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774AF"/>
    <w:multiLevelType w:val="hybridMultilevel"/>
    <w:tmpl w:val="770EE8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549F8"/>
    <w:multiLevelType w:val="hybridMultilevel"/>
    <w:tmpl w:val="06508E60"/>
    <w:lvl w:ilvl="0" w:tplc="80FE0DF2">
      <w:start w:val="1"/>
      <w:numFmt w:val="upperRoman"/>
      <w:lvlText w:val="%1."/>
      <w:lvlJc w:val="left"/>
      <w:pPr>
        <w:ind w:left="858" w:hanging="473"/>
        <w:jc w:val="right"/>
      </w:pPr>
      <w:rPr>
        <w:rFonts w:ascii="Tahoma" w:eastAsia="Tahoma" w:hAnsi="Tahoma" w:cs="Tahoma" w:hint="default"/>
        <w:b/>
        <w:bCs/>
        <w:i w:val="0"/>
        <w:iCs w:val="0"/>
        <w:spacing w:val="-1"/>
        <w:w w:val="70"/>
        <w:sz w:val="20"/>
        <w:szCs w:val="20"/>
        <w:lang w:val="es-ES" w:eastAsia="en-US" w:bidi="ar-SA"/>
      </w:rPr>
    </w:lvl>
    <w:lvl w:ilvl="1" w:tplc="6A28225C">
      <w:numFmt w:val="bullet"/>
      <w:lvlText w:val="•"/>
      <w:lvlJc w:val="left"/>
      <w:pPr>
        <w:ind w:left="1870" w:hanging="473"/>
      </w:pPr>
      <w:rPr>
        <w:rFonts w:hint="default"/>
        <w:lang w:val="es-ES" w:eastAsia="en-US" w:bidi="ar-SA"/>
      </w:rPr>
    </w:lvl>
    <w:lvl w:ilvl="2" w:tplc="AF04DAA0">
      <w:numFmt w:val="bullet"/>
      <w:lvlText w:val="•"/>
      <w:lvlJc w:val="left"/>
      <w:pPr>
        <w:ind w:left="2880" w:hanging="473"/>
      </w:pPr>
      <w:rPr>
        <w:rFonts w:hint="default"/>
        <w:lang w:val="es-ES" w:eastAsia="en-US" w:bidi="ar-SA"/>
      </w:rPr>
    </w:lvl>
    <w:lvl w:ilvl="3" w:tplc="B63A6712">
      <w:numFmt w:val="bullet"/>
      <w:lvlText w:val="•"/>
      <w:lvlJc w:val="left"/>
      <w:pPr>
        <w:ind w:left="3890" w:hanging="473"/>
      </w:pPr>
      <w:rPr>
        <w:rFonts w:hint="default"/>
        <w:lang w:val="es-ES" w:eastAsia="en-US" w:bidi="ar-SA"/>
      </w:rPr>
    </w:lvl>
    <w:lvl w:ilvl="4" w:tplc="A10E396E">
      <w:numFmt w:val="bullet"/>
      <w:lvlText w:val="•"/>
      <w:lvlJc w:val="left"/>
      <w:pPr>
        <w:ind w:left="4900" w:hanging="473"/>
      </w:pPr>
      <w:rPr>
        <w:rFonts w:hint="default"/>
        <w:lang w:val="es-ES" w:eastAsia="en-US" w:bidi="ar-SA"/>
      </w:rPr>
    </w:lvl>
    <w:lvl w:ilvl="5" w:tplc="AB8CAE4C">
      <w:numFmt w:val="bullet"/>
      <w:lvlText w:val="•"/>
      <w:lvlJc w:val="left"/>
      <w:pPr>
        <w:ind w:left="5911" w:hanging="473"/>
      </w:pPr>
      <w:rPr>
        <w:rFonts w:hint="default"/>
        <w:lang w:val="es-ES" w:eastAsia="en-US" w:bidi="ar-SA"/>
      </w:rPr>
    </w:lvl>
    <w:lvl w:ilvl="6" w:tplc="0C601030">
      <w:numFmt w:val="bullet"/>
      <w:lvlText w:val="•"/>
      <w:lvlJc w:val="left"/>
      <w:pPr>
        <w:ind w:left="6921" w:hanging="473"/>
      </w:pPr>
      <w:rPr>
        <w:rFonts w:hint="default"/>
        <w:lang w:val="es-ES" w:eastAsia="en-US" w:bidi="ar-SA"/>
      </w:rPr>
    </w:lvl>
    <w:lvl w:ilvl="7" w:tplc="72C4437C">
      <w:numFmt w:val="bullet"/>
      <w:lvlText w:val="•"/>
      <w:lvlJc w:val="left"/>
      <w:pPr>
        <w:ind w:left="7931" w:hanging="473"/>
      </w:pPr>
      <w:rPr>
        <w:rFonts w:hint="default"/>
        <w:lang w:val="es-ES" w:eastAsia="en-US" w:bidi="ar-SA"/>
      </w:rPr>
    </w:lvl>
    <w:lvl w:ilvl="8" w:tplc="7CF2C416">
      <w:numFmt w:val="bullet"/>
      <w:lvlText w:val="•"/>
      <w:lvlJc w:val="left"/>
      <w:pPr>
        <w:ind w:left="8941" w:hanging="473"/>
      </w:pPr>
      <w:rPr>
        <w:rFonts w:hint="default"/>
        <w:lang w:val="es-ES" w:eastAsia="en-US" w:bidi="ar-SA"/>
      </w:rPr>
    </w:lvl>
  </w:abstractNum>
  <w:abstractNum w:abstractNumId="10" w15:restartNumberingAfterBreak="0">
    <w:nsid w:val="22AE2362"/>
    <w:multiLevelType w:val="hybridMultilevel"/>
    <w:tmpl w:val="97DC4E4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2D27AA"/>
    <w:multiLevelType w:val="hybridMultilevel"/>
    <w:tmpl w:val="CCA8EA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357DA"/>
    <w:multiLevelType w:val="hybridMultilevel"/>
    <w:tmpl w:val="FC0C24F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C36FA"/>
    <w:multiLevelType w:val="hybridMultilevel"/>
    <w:tmpl w:val="61B0F4BE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0C0030"/>
    <w:multiLevelType w:val="hybridMultilevel"/>
    <w:tmpl w:val="D7E029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73CA8"/>
    <w:multiLevelType w:val="hybridMultilevel"/>
    <w:tmpl w:val="61E26F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006343"/>
    <w:multiLevelType w:val="hybridMultilevel"/>
    <w:tmpl w:val="A8F2D9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201C6"/>
    <w:multiLevelType w:val="hybridMultilevel"/>
    <w:tmpl w:val="1A162250"/>
    <w:lvl w:ilvl="0" w:tplc="99D2A094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7718F7"/>
    <w:multiLevelType w:val="hybridMultilevel"/>
    <w:tmpl w:val="83D4C0E2"/>
    <w:lvl w:ilvl="0" w:tplc="23DAA7CA">
      <w:start w:val="1"/>
      <w:numFmt w:val="decimal"/>
      <w:lvlText w:val="%1."/>
      <w:lvlJc w:val="left"/>
      <w:pPr>
        <w:ind w:left="1578" w:hanging="360"/>
      </w:pPr>
      <w:rPr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2298" w:hanging="360"/>
      </w:pPr>
    </w:lvl>
    <w:lvl w:ilvl="2" w:tplc="340A001B" w:tentative="1">
      <w:start w:val="1"/>
      <w:numFmt w:val="lowerRoman"/>
      <w:lvlText w:val="%3."/>
      <w:lvlJc w:val="right"/>
      <w:pPr>
        <w:ind w:left="3018" w:hanging="180"/>
      </w:pPr>
    </w:lvl>
    <w:lvl w:ilvl="3" w:tplc="340A000F" w:tentative="1">
      <w:start w:val="1"/>
      <w:numFmt w:val="decimal"/>
      <w:lvlText w:val="%4."/>
      <w:lvlJc w:val="left"/>
      <w:pPr>
        <w:ind w:left="3738" w:hanging="360"/>
      </w:pPr>
    </w:lvl>
    <w:lvl w:ilvl="4" w:tplc="340A0019" w:tentative="1">
      <w:start w:val="1"/>
      <w:numFmt w:val="lowerLetter"/>
      <w:lvlText w:val="%5."/>
      <w:lvlJc w:val="left"/>
      <w:pPr>
        <w:ind w:left="4458" w:hanging="360"/>
      </w:pPr>
    </w:lvl>
    <w:lvl w:ilvl="5" w:tplc="340A001B" w:tentative="1">
      <w:start w:val="1"/>
      <w:numFmt w:val="lowerRoman"/>
      <w:lvlText w:val="%6."/>
      <w:lvlJc w:val="right"/>
      <w:pPr>
        <w:ind w:left="5178" w:hanging="180"/>
      </w:pPr>
    </w:lvl>
    <w:lvl w:ilvl="6" w:tplc="340A000F" w:tentative="1">
      <w:start w:val="1"/>
      <w:numFmt w:val="decimal"/>
      <w:lvlText w:val="%7."/>
      <w:lvlJc w:val="left"/>
      <w:pPr>
        <w:ind w:left="5898" w:hanging="360"/>
      </w:pPr>
    </w:lvl>
    <w:lvl w:ilvl="7" w:tplc="340A0019" w:tentative="1">
      <w:start w:val="1"/>
      <w:numFmt w:val="lowerLetter"/>
      <w:lvlText w:val="%8."/>
      <w:lvlJc w:val="left"/>
      <w:pPr>
        <w:ind w:left="6618" w:hanging="360"/>
      </w:pPr>
    </w:lvl>
    <w:lvl w:ilvl="8" w:tplc="340A001B" w:tentative="1">
      <w:start w:val="1"/>
      <w:numFmt w:val="lowerRoman"/>
      <w:lvlText w:val="%9."/>
      <w:lvlJc w:val="right"/>
      <w:pPr>
        <w:ind w:left="7338" w:hanging="180"/>
      </w:pPr>
    </w:lvl>
  </w:abstractNum>
  <w:abstractNum w:abstractNumId="19" w15:restartNumberingAfterBreak="0">
    <w:nsid w:val="2CA331B7"/>
    <w:multiLevelType w:val="hybridMultilevel"/>
    <w:tmpl w:val="F43055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4A175C"/>
    <w:multiLevelType w:val="hybridMultilevel"/>
    <w:tmpl w:val="B1F47F9E"/>
    <w:lvl w:ilvl="0" w:tplc="561ABBA6">
      <w:start w:val="1"/>
      <w:numFmt w:val="lowerLetter"/>
      <w:lvlText w:val="%1)"/>
      <w:lvlJc w:val="left"/>
      <w:pPr>
        <w:ind w:left="82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7BEA41C">
      <w:numFmt w:val="bullet"/>
      <w:lvlText w:val="•"/>
      <w:lvlJc w:val="left"/>
      <w:pPr>
        <w:ind w:left="1613" w:hanging="360"/>
      </w:pPr>
      <w:rPr>
        <w:rFonts w:hint="default"/>
        <w:lang w:val="es-ES" w:eastAsia="en-US" w:bidi="ar-SA"/>
      </w:rPr>
    </w:lvl>
    <w:lvl w:ilvl="2" w:tplc="7854A3C6"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 w:tplc="77F68A66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CCEC244E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27DC6896"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6" w:tplc="AE5EB984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A3BACA46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8" w:tplc="7DB2BA74">
      <w:numFmt w:val="bullet"/>
      <w:lvlText w:val="•"/>
      <w:lvlJc w:val="left"/>
      <w:pPr>
        <w:ind w:left="7165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060165A"/>
    <w:multiLevelType w:val="hybridMultilevel"/>
    <w:tmpl w:val="80D613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DA2C2E"/>
    <w:multiLevelType w:val="hybridMultilevel"/>
    <w:tmpl w:val="44A02F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8B22AA"/>
    <w:multiLevelType w:val="hybridMultilevel"/>
    <w:tmpl w:val="1EDC31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185211"/>
    <w:multiLevelType w:val="hybridMultilevel"/>
    <w:tmpl w:val="E74AA4AE"/>
    <w:lvl w:ilvl="0" w:tplc="80FE0DF2">
      <w:start w:val="1"/>
      <w:numFmt w:val="upperRoman"/>
      <w:lvlText w:val="%1."/>
      <w:lvlJc w:val="left"/>
      <w:pPr>
        <w:ind w:left="720" w:hanging="360"/>
      </w:pPr>
      <w:rPr>
        <w:rFonts w:ascii="Tahoma" w:eastAsia="Tahoma" w:hAnsi="Tahoma" w:cs="Tahoma" w:hint="default"/>
        <w:b/>
        <w:bCs/>
        <w:i w:val="0"/>
        <w:iCs w:val="0"/>
        <w:spacing w:val="-1"/>
        <w:w w:val="70"/>
        <w:sz w:val="20"/>
        <w:szCs w:val="20"/>
        <w:lang w:val="es-ES" w:eastAsia="en-US" w:bidi="ar-SA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E44837"/>
    <w:multiLevelType w:val="hybridMultilevel"/>
    <w:tmpl w:val="5F0EFD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45B55"/>
    <w:multiLevelType w:val="hybridMultilevel"/>
    <w:tmpl w:val="4A842056"/>
    <w:lvl w:ilvl="0" w:tplc="D12AAE9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1CEFD8C">
      <w:numFmt w:val="bullet"/>
      <w:lvlText w:val="•"/>
      <w:lvlJc w:val="left"/>
      <w:pPr>
        <w:ind w:left="1613" w:hanging="360"/>
      </w:pPr>
      <w:rPr>
        <w:rFonts w:hint="default"/>
        <w:lang w:val="es-ES" w:eastAsia="en-US" w:bidi="ar-SA"/>
      </w:rPr>
    </w:lvl>
    <w:lvl w:ilvl="2" w:tplc="B04253CE"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 w:tplc="62CE106A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32E4E6DA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B4D60ACA"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6" w:tplc="3204503C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6074B5CC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8" w:tplc="DCD8D60E">
      <w:numFmt w:val="bullet"/>
      <w:lvlText w:val="•"/>
      <w:lvlJc w:val="left"/>
      <w:pPr>
        <w:ind w:left="7165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3D7C71D8"/>
    <w:multiLevelType w:val="hybridMultilevel"/>
    <w:tmpl w:val="6666D3E8"/>
    <w:lvl w:ilvl="0" w:tplc="FE62BE0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E66F3E8">
      <w:numFmt w:val="bullet"/>
      <w:lvlText w:val="•"/>
      <w:lvlJc w:val="left"/>
      <w:pPr>
        <w:ind w:left="1613" w:hanging="360"/>
      </w:pPr>
      <w:rPr>
        <w:rFonts w:hint="default"/>
        <w:lang w:val="es-ES" w:eastAsia="en-US" w:bidi="ar-SA"/>
      </w:rPr>
    </w:lvl>
    <w:lvl w:ilvl="2" w:tplc="9F18C53A"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 w:tplc="CFD81B4C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A11653B2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4754B830"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6" w:tplc="BF0A57A6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175C779A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8" w:tplc="C5DAD238">
      <w:numFmt w:val="bullet"/>
      <w:lvlText w:val="•"/>
      <w:lvlJc w:val="left"/>
      <w:pPr>
        <w:ind w:left="7165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41465033"/>
    <w:multiLevelType w:val="hybridMultilevel"/>
    <w:tmpl w:val="EF368A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A17BE9"/>
    <w:multiLevelType w:val="hybridMultilevel"/>
    <w:tmpl w:val="DDF217A8"/>
    <w:lvl w:ilvl="0" w:tplc="CE42551E">
      <w:start w:val="1"/>
      <w:numFmt w:val="lowerLetter"/>
      <w:lvlText w:val="%1)"/>
      <w:lvlJc w:val="left"/>
      <w:pPr>
        <w:ind w:left="403" w:hanging="265"/>
      </w:pPr>
      <w:rPr>
        <w:rFonts w:ascii="Tahoma" w:eastAsia="Tahoma" w:hAnsi="Tahoma" w:cs="Tahoma" w:hint="default"/>
        <w:b/>
        <w:bCs/>
        <w:i w:val="0"/>
        <w:iCs w:val="0"/>
        <w:spacing w:val="0"/>
        <w:w w:val="83"/>
        <w:sz w:val="20"/>
        <w:szCs w:val="20"/>
        <w:lang w:val="es-ES" w:eastAsia="en-US" w:bidi="ar-SA"/>
      </w:rPr>
    </w:lvl>
    <w:lvl w:ilvl="1" w:tplc="D9EE21E8">
      <w:numFmt w:val="bullet"/>
      <w:lvlText w:val="•"/>
      <w:lvlJc w:val="left"/>
      <w:pPr>
        <w:ind w:left="1456" w:hanging="265"/>
      </w:pPr>
      <w:rPr>
        <w:rFonts w:hint="default"/>
        <w:lang w:val="es-ES" w:eastAsia="en-US" w:bidi="ar-SA"/>
      </w:rPr>
    </w:lvl>
    <w:lvl w:ilvl="2" w:tplc="15CA2BE4">
      <w:numFmt w:val="bullet"/>
      <w:lvlText w:val="•"/>
      <w:lvlJc w:val="left"/>
      <w:pPr>
        <w:ind w:left="2512" w:hanging="265"/>
      </w:pPr>
      <w:rPr>
        <w:rFonts w:hint="default"/>
        <w:lang w:val="es-ES" w:eastAsia="en-US" w:bidi="ar-SA"/>
      </w:rPr>
    </w:lvl>
    <w:lvl w:ilvl="3" w:tplc="0EB231C2">
      <w:numFmt w:val="bullet"/>
      <w:lvlText w:val="•"/>
      <w:lvlJc w:val="left"/>
      <w:pPr>
        <w:ind w:left="3568" w:hanging="265"/>
      </w:pPr>
      <w:rPr>
        <w:rFonts w:hint="default"/>
        <w:lang w:val="es-ES" w:eastAsia="en-US" w:bidi="ar-SA"/>
      </w:rPr>
    </w:lvl>
    <w:lvl w:ilvl="4" w:tplc="38126CD4">
      <w:numFmt w:val="bullet"/>
      <w:lvlText w:val="•"/>
      <w:lvlJc w:val="left"/>
      <w:pPr>
        <w:ind w:left="4624" w:hanging="265"/>
      </w:pPr>
      <w:rPr>
        <w:rFonts w:hint="default"/>
        <w:lang w:val="es-ES" w:eastAsia="en-US" w:bidi="ar-SA"/>
      </w:rPr>
    </w:lvl>
    <w:lvl w:ilvl="5" w:tplc="9EA463CE">
      <w:numFmt w:val="bullet"/>
      <w:lvlText w:val="•"/>
      <w:lvlJc w:val="left"/>
      <w:pPr>
        <w:ind w:left="5681" w:hanging="265"/>
      </w:pPr>
      <w:rPr>
        <w:rFonts w:hint="default"/>
        <w:lang w:val="es-ES" w:eastAsia="en-US" w:bidi="ar-SA"/>
      </w:rPr>
    </w:lvl>
    <w:lvl w:ilvl="6" w:tplc="5AACCB6C">
      <w:numFmt w:val="bullet"/>
      <w:lvlText w:val="•"/>
      <w:lvlJc w:val="left"/>
      <w:pPr>
        <w:ind w:left="6737" w:hanging="265"/>
      </w:pPr>
      <w:rPr>
        <w:rFonts w:hint="default"/>
        <w:lang w:val="es-ES" w:eastAsia="en-US" w:bidi="ar-SA"/>
      </w:rPr>
    </w:lvl>
    <w:lvl w:ilvl="7" w:tplc="681A0EDE">
      <w:numFmt w:val="bullet"/>
      <w:lvlText w:val="•"/>
      <w:lvlJc w:val="left"/>
      <w:pPr>
        <w:ind w:left="7793" w:hanging="265"/>
      </w:pPr>
      <w:rPr>
        <w:rFonts w:hint="default"/>
        <w:lang w:val="es-ES" w:eastAsia="en-US" w:bidi="ar-SA"/>
      </w:rPr>
    </w:lvl>
    <w:lvl w:ilvl="8" w:tplc="BF28D4FC">
      <w:numFmt w:val="bullet"/>
      <w:lvlText w:val="•"/>
      <w:lvlJc w:val="left"/>
      <w:pPr>
        <w:ind w:left="8849" w:hanging="265"/>
      </w:pPr>
      <w:rPr>
        <w:rFonts w:hint="default"/>
        <w:lang w:val="es-ES" w:eastAsia="en-US" w:bidi="ar-SA"/>
      </w:rPr>
    </w:lvl>
  </w:abstractNum>
  <w:abstractNum w:abstractNumId="30" w15:restartNumberingAfterBreak="0">
    <w:nsid w:val="44A77683"/>
    <w:multiLevelType w:val="hybridMultilevel"/>
    <w:tmpl w:val="81A036A2"/>
    <w:lvl w:ilvl="0" w:tplc="54E8A758">
      <w:start w:val="1"/>
      <w:numFmt w:val="lowerLetter"/>
      <w:lvlText w:val="%1)"/>
      <w:lvlJc w:val="left"/>
      <w:pPr>
        <w:ind w:left="82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4D2548E">
      <w:numFmt w:val="bullet"/>
      <w:lvlText w:val="•"/>
      <w:lvlJc w:val="left"/>
      <w:pPr>
        <w:ind w:left="1613" w:hanging="360"/>
      </w:pPr>
      <w:rPr>
        <w:rFonts w:hint="default"/>
        <w:lang w:val="es-ES" w:eastAsia="en-US" w:bidi="ar-SA"/>
      </w:rPr>
    </w:lvl>
    <w:lvl w:ilvl="2" w:tplc="1F72C198"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 w:tplc="7BF27E1E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A41C694A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9FDE7A82"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6" w:tplc="44944450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452623F6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8" w:tplc="078251C6">
      <w:numFmt w:val="bullet"/>
      <w:lvlText w:val="•"/>
      <w:lvlJc w:val="left"/>
      <w:pPr>
        <w:ind w:left="7165" w:hanging="360"/>
      </w:pPr>
      <w:rPr>
        <w:rFonts w:hint="default"/>
        <w:lang w:val="es-ES" w:eastAsia="en-US" w:bidi="ar-SA"/>
      </w:rPr>
    </w:lvl>
  </w:abstractNum>
  <w:abstractNum w:abstractNumId="31" w15:restartNumberingAfterBreak="0">
    <w:nsid w:val="45CC5A33"/>
    <w:multiLevelType w:val="hybridMultilevel"/>
    <w:tmpl w:val="217281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1B0CEA"/>
    <w:multiLevelType w:val="hybridMultilevel"/>
    <w:tmpl w:val="5EC422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0657B0"/>
    <w:multiLevelType w:val="hybridMultilevel"/>
    <w:tmpl w:val="70A29A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CB01EB"/>
    <w:multiLevelType w:val="hybridMultilevel"/>
    <w:tmpl w:val="6C9AB0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D41FD7"/>
    <w:multiLevelType w:val="hybridMultilevel"/>
    <w:tmpl w:val="C9C048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D68587A"/>
    <w:multiLevelType w:val="hybridMultilevel"/>
    <w:tmpl w:val="5F5EF772"/>
    <w:lvl w:ilvl="0" w:tplc="8D428630">
      <w:start w:val="1"/>
      <w:numFmt w:val="decimal"/>
      <w:lvlText w:val="%1."/>
      <w:lvlJc w:val="left"/>
      <w:pPr>
        <w:ind w:left="502" w:hanging="360"/>
      </w:pPr>
      <w:rPr>
        <w:rFonts w:cs="Times New Roman"/>
        <w:b/>
        <w:sz w:val="20"/>
        <w:szCs w:val="20"/>
      </w:r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4E346140"/>
    <w:multiLevelType w:val="hybridMultilevel"/>
    <w:tmpl w:val="5E6A8238"/>
    <w:lvl w:ilvl="0" w:tplc="25A6CC44">
      <w:start w:val="1"/>
      <w:numFmt w:val="decimal"/>
      <w:lvlText w:val="%1."/>
      <w:lvlJc w:val="left"/>
      <w:pPr>
        <w:ind w:left="546" w:hanging="428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sz w:val="20"/>
        <w:szCs w:val="20"/>
        <w:lang w:val="es-ES" w:eastAsia="en-US" w:bidi="ar-SA"/>
      </w:rPr>
    </w:lvl>
    <w:lvl w:ilvl="1" w:tplc="D4C40A2E">
      <w:numFmt w:val="bullet"/>
      <w:lvlText w:val="•"/>
      <w:lvlJc w:val="left"/>
      <w:pPr>
        <w:ind w:left="1456" w:hanging="428"/>
      </w:pPr>
      <w:rPr>
        <w:rFonts w:hint="default"/>
        <w:lang w:val="es-ES" w:eastAsia="en-US" w:bidi="ar-SA"/>
      </w:rPr>
    </w:lvl>
    <w:lvl w:ilvl="2" w:tplc="DC04105E">
      <w:numFmt w:val="bullet"/>
      <w:lvlText w:val="•"/>
      <w:lvlJc w:val="left"/>
      <w:pPr>
        <w:ind w:left="2373" w:hanging="428"/>
      </w:pPr>
      <w:rPr>
        <w:rFonts w:hint="default"/>
        <w:lang w:val="es-ES" w:eastAsia="en-US" w:bidi="ar-SA"/>
      </w:rPr>
    </w:lvl>
    <w:lvl w:ilvl="3" w:tplc="48B80A7C">
      <w:numFmt w:val="bullet"/>
      <w:lvlText w:val="•"/>
      <w:lvlJc w:val="left"/>
      <w:pPr>
        <w:ind w:left="3290" w:hanging="428"/>
      </w:pPr>
      <w:rPr>
        <w:rFonts w:hint="default"/>
        <w:lang w:val="es-ES" w:eastAsia="en-US" w:bidi="ar-SA"/>
      </w:rPr>
    </w:lvl>
    <w:lvl w:ilvl="4" w:tplc="A0C63F3C">
      <w:numFmt w:val="bullet"/>
      <w:lvlText w:val="•"/>
      <w:lvlJc w:val="left"/>
      <w:pPr>
        <w:ind w:left="4206" w:hanging="428"/>
      </w:pPr>
      <w:rPr>
        <w:rFonts w:hint="default"/>
        <w:lang w:val="es-ES" w:eastAsia="en-US" w:bidi="ar-SA"/>
      </w:rPr>
    </w:lvl>
    <w:lvl w:ilvl="5" w:tplc="459E1A0E">
      <w:numFmt w:val="bullet"/>
      <w:lvlText w:val="•"/>
      <w:lvlJc w:val="left"/>
      <w:pPr>
        <w:ind w:left="5123" w:hanging="428"/>
      </w:pPr>
      <w:rPr>
        <w:rFonts w:hint="default"/>
        <w:lang w:val="es-ES" w:eastAsia="en-US" w:bidi="ar-SA"/>
      </w:rPr>
    </w:lvl>
    <w:lvl w:ilvl="6" w:tplc="FFC8428C">
      <w:numFmt w:val="bullet"/>
      <w:lvlText w:val="•"/>
      <w:lvlJc w:val="left"/>
      <w:pPr>
        <w:ind w:left="6040" w:hanging="428"/>
      </w:pPr>
      <w:rPr>
        <w:rFonts w:hint="default"/>
        <w:lang w:val="es-ES" w:eastAsia="en-US" w:bidi="ar-SA"/>
      </w:rPr>
    </w:lvl>
    <w:lvl w:ilvl="7" w:tplc="5CE8C020">
      <w:numFmt w:val="bullet"/>
      <w:lvlText w:val="•"/>
      <w:lvlJc w:val="left"/>
      <w:pPr>
        <w:ind w:left="6957" w:hanging="428"/>
      </w:pPr>
      <w:rPr>
        <w:rFonts w:hint="default"/>
        <w:lang w:val="es-ES" w:eastAsia="en-US" w:bidi="ar-SA"/>
      </w:rPr>
    </w:lvl>
    <w:lvl w:ilvl="8" w:tplc="25EADC9C">
      <w:numFmt w:val="bullet"/>
      <w:lvlText w:val="•"/>
      <w:lvlJc w:val="left"/>
      <w:pPr>
        <w:ind w:left="7873" w:hanging="428"/>
      </w:pPr>
      <w:rPr>
        <w:rFonts w:hint="default"/>
        <w:lang w:val="es-ES" w:eastAsia="en-US" w:bidi="ar-SA"/>
      </w:rPr>
    </w:lvl>
  </w:abstractNum>
  <w:abstractNum w:abstractNumId="38" w15:restartNumberingAfterBreak="0">
    <w:nsid w:val="547B3112"/>
    <w:multiLevelType w:val="hybridMultilevel"/>
    <w:tmpl w:val="971487CE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5C389D"/>
    <w:multiLevelType w:val="hybridMultilevel"/>
    <w:tmpl w:val="52028EA0"/>
    <w:lvl w:ilvl="0" w:tplc="CD0CE504">
      <w:start w:val="12"/>
      <w:numFmt w:val="upperRoman"/>
      <w:lvlText w:val="%1."/>
      <w:lvlJc w:val="left"/>
      <w:pPr>
        <w:ind w:left="858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18" w:hanging="360"/>
      </w:pPr>
    </w:lvl>
    <w:lvl w:ilvl="2" w:tplc="340A001B" w:tentative="1">
      <w:start w:val="1"/>
      <w:numFmt w:val="lowerRoman"/>
      <w:lvlText w:val="%3."/>
      <w:lvlJc w:val="right"/>
      <w:pPr>
        <w:ind w:left="1938" w:hanging="180"/>
      </w:pPr>
    </w:lvl>
    <w:lvl w:ilvl="3" w:tplc="340A000F" w:tentative="1">
      <w:start w:val="1"/>
      <w:numFmt w:val="decimal"/>
      <w:lvlText w:val="%4."/>
      <w:lvlJc w:val="left"/>
      <w:pPr>
        <w:ind w:left="2658" w:hanging="360"/>
      </w:pPr>
    </w:lvl>
    <w:lvl w:ilvl="4" w:tplc="340A0019" w:tentative="1">
      <w:start w:val="1"/>
      <w:numFmt w:val="lowerLetter"/>
      <w:lvlText w:val="%5."/>
      <w:lvlJc w:val="left"/>
      <w:pPr>
        <w:ind w:left="3378" w:hanging="360"/>
      </w:pPr>
    </w:lvl>
    <w:lvl w:ilvl="5" w:tplc="340A001B" w:tentative="1">
      <w:start w:val="1"/>
      <w:numFmt w:val="lowerRoman"/>
      <w:lvlText w:val="%6."/>
      <w:lvlJc w:val="right"/>
      <w:pPr>
        <w:ind w:left="4098" w:hanging="180"/>
      </w:pPr>
    </w:lvl>
    <w:lvl w:ilvl="6" w:tplc="340A000F" w:tentative="1">
      <w:start w:val="1"/>
      <w:numFmt w:val="decimal"/>
      <w:lvlText w:val="%7."/>
      <w:lvlJc w:val="left"/>
      <w:pPr>
        <w:ind w:left="4818" w:hanging="360"/>
      </w:pPr>
    </w:lvl>
    <w:lvl w:ilvl="7" w:tplc="340A0019" w:tentative="1">
      <w:start w:val="1"/>
      <w:numFmt w:val="lowerLetter"/>
      <w:lvlText w:val="%8."/>
      <w:lvlJc w:val="left"/>
      <w:pPr>
        <w:ind w:left="5538" w:hanging="360"/>
      </w:pPr>
    </w:lvl>
    <w:lvl w:ilvl="8" w:tplc="340A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40" w15:restartNumberingAfterBreak="0">
    <w:nsid w:val="5B56442E"/>
    <w:multiLevelType w:val="hybridMultilevel"/>
    <w:tmpl w:val="9DE87A9E"/>
    <w:lvl w:ilvl="0" w:tplc="5DF26492">
      <w:start w:val="1"/>
      <w:numFmt w:val="lowerLetter"/>
      <w:lvlText w:val="%1)"/>
      <w:lvlJc w:val="left"/>
      <w:pPr>
        <w:ind w:left="825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504B372">
      <w:numFmt w:val="bullet"/>
      <w:lvlText w:val="•"/>
      <w:lvlJc w:val="left"/>
      <w:pPr>
        <w:ind w:left="1613" w:hanging="360"/>
      </w:pPr>
      <w:rPr>
        <w:rFonts w:hint="default"/>
        <w:lang w:val="es-ES" w:eastAsia="en-US" w:bidi="ar-SA"/>
      </w:rPr>
    </w:lvl>
    <w:lvl w:ilvl="2" w:tplc="8A80F238"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 w:tplc="E13AF5E2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69F0B3DC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 w:tplc="A9DCCEC8"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6" w:tplc="6EE6D0AE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411401BE"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8" w:tplc="45D69C46">
      <w:numFmt w:val="bullet"/>
      <w:lvlText w:val="•"/>
      <w:lvlJc w:val="left"/>
      <w:pPr>
        <w:ind w:left="7165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5B9F1E15"/>
    <w:multiLevelType w:val="hybridMultilevel"/>
    <w:tmpl w:val="9D7630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7A1608"/>
    <w:multiLevelType w:val="hybridMultilevel"/>
    <w:tmpl w:val="BB008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FB0204"/>
    <w:multiLevelType w:val="hybridMultilevel"/>
    <w:tmpl w:val="09240278"/>
    <w:lvl w:ilvl="0" w:tplc="09F07EE0">
      <w:start w:val="1"/>
      <w:numFmt w:val="decimal"/>
      <w:lvlText w:val="%1."/>
      <w:lvlJc w:val="left"/>
      <w:pPr>
        <w:ind w:left="566" w:hanging="360"/>
      </w:pPr>
      <w:rPr>
        <w:rFonts w:ascii="Arial Narrow" w:eastAsia="Verdana" w:hAnsi="Arial Narrow" w:cs="Verdana" w:hint="default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1" w:tplc="D486ABE4">
      <w:start w:val="1"/>
      <w:numFmt w:val="decimal"/>
      <w:lvlText w:val="%2."/>
      <w:lvlJc w:val="left"/>
      <w:pPr>
        <w:ind w:left="858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sz w:val="20"/>
        <w:szCs w:val="20"/>
        <w:lang w:val="es-ES" w:eastAsia="en-US" w:bidi="ar-SA"/>
      </w:rPr>
    </w:lvl>
    <w:lvl w:ilvl="2" w:tplc="D8CCAF90">
      <w:numFmt w:val="bullet"/>
      <w:lvlText w:val="•"/>
      <w:lvlJc w:val="left"/>
      <w:pPr>
        <w:ind w:left="1982" w:hanging="360"/>
      </w:pPr>
      <w:rPr>
        <w:rFonts w:hint="default"/>
        <w:lang w:val="es-ES" w:eastAsia="en-US" w:bidi="ar-SA"/>
      </w:rPr>
    </w:lvl>
    <w:lvl w:ilvl="3" w:tplc="99BADC28">
      <w:numFmt w:val="bullet"/>
      <w:lvlText w:val="•"/>
      <w:lvlJc w:val="left"/>
      <w:pPr>
        <w:ind w:left="3104" w:hanging="360"/>
      </w:pPr>
      <w:rPr>
        <w:rFonts w:hint="default"/>
        <w:lang w:val="es-ES" w:eastAsia="en-US" w:bidi="ar-SA"/>
      </w:rPr>
    </w:lvl>
    <w:lvl w:ilvl="4" w:tplc="8592B5D6">
      <w:numFmt w:val="bullet"/>
      <w:lvlText w:val="•"/>
      <w:lvlJc w:val="left"/>
      <w:pPr>
        <w:ind w:left="4227" w:hanging="360"/>
      </w:pPr>
      <w:rPr>
        <w:rFonts w:hint="default"/>
        <w:lang w:val="es-ES" w:eastAsia="en-US" w:bidi="ar-SA"/>
      </w:rPr>
    </w:lvl>
    <w:lvl w:ilvl="5" w:tplc="692E99BE">
      <w:numFmt w:val="bullet"/>
      <w:lvlText w:val="•"/>
      <w:lvlJc w:val="left"/>
      <w:pPr>
        <w:ind w:left="5349" w:hanging="360"/>
      </w:pPr>
      <w:rPr>
        <w:rFonts w:hint="default"/>
        <w:lang w:val="es-ES" w:eastAsia="en-US" w:bidi="ar-SA"/>
      </w:rPr>
    </w:lvl>
    <w:lvl w:ilvl="6" w:tplc="7B18C640">
      <w:numFmt w:val="bullet"/>
      <w:lvlText w:val="•"/>
      <w:lvlJc w:val="left"/>
      <w:pPr>
        <w:ind w:left="6472" w:hanging="360"/>
      </w:pPr>
      <w:rPr>
        <w:rFonts w:hint="default"/>
        <w:lang w:val="es-ES" w:eastAsia="en-US" w:bidi="ar-SA"/>
      </w:rPr>
    </w:lvl>
    <w:lvl w:ilvl="7" w:tplc="087CD3C2">
      <w:numFmt w:val="bullet"/>
      <w:lvlText w:val="•"/>
      <w:lvlJc w:val="left"/>
      <w:pPr>
        <w:ind w:left="7594" w:hanging="360"/>
      </w:pPr>
      <w:rPr>
        <w:rFonts w:hint="default"/>
        <w:lang w:val="es-ES" w:eastAsia="en-US" w:bidi="ar-SA"/>
      </w:rPr>
    </w:lvl>
    <w:lvl w:ilvl="8" w:tplc="3C7CC382">
      <w:numFmt w:val="bullet"/>
      <w:lvlText w:val="•"/>
      <w:lvlJc w:val="left"/>
      <w:pPr>
        <w:ind w:left="8717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66311FA9"/>
    <w:multiLevelType w:val="hybridMultilevel"/>
    <w:tmpl w:val="A13853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2F55BF"/>
    <w:multiLevelType w:val="hybridMultilevel"/>
    <w:tmpl w:val="89FE36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8E2AE9"/>
    <w:multiLevelType w:val="hybridMultilevel"/>
    <w:tmpl w:val="F1201BAE"/>
    <w:lvl w:ilvl="0" w:tplc="A11078C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A4931F7"/>
    <w:multiLevelType w:val="hybridMultilevel"/>
    <w:tmpl w:val="C9A66A22"/>
    <w:lvl w:ilvl="0" w:tplc="340A0013">
      <w:start w:val="1"/>
      <w:numFmt w:val="upperRoman"/>
      <w:lvlText w:val="%1."/>
      <w:lvlJc w:val="right"/>
      <w:pPr>
        <w:ind w:left="858" w:hanging="473"/>
        <w:jc w:val="right"/>
      </w:pPr>
      <w:rPr>
        <w:rFonts w:hint="default"/>
        <w:b/>
        <w:bCs/>
        <w:i w:val="0"/>
        <w:iCs w:val="0"/>
        <w:spacing w:val="-1"/>
        <w:w w:val="70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1870" w:hanging="473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880" w:hanging="473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890" w:hanging="473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900" w:hanging="473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911" w:hanging="473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921" w:hanging="473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931" w:hanging="473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941" w:hanging="473"/>
      </w:pPr>
      <w:rPr>
        <w:rFonts w:hint="default"/>
        <w:lang w:val="es-ES" w:eastAsia="en-US" w:bidi="ar-SA"/>
      </w:rPr>
    </w:lvl>
  </w:abstractNum>
  <w:abstractNum w:abstractNumId="48" w15:restartNumberingAfterBreak="0">
    <w:nsid w:val="6B9B7575"/>
    <w:multiLevelType w:val="hybridMultilevel"/>
    <w:tmpl w:val="CA629D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B36FB5"/>
    <w:multiLevelType w:val="hybridMultilevel"/>
    <w:tmpl w:val="9E2ECBCA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0" w15:restartNumberingAfterBreak="0">
    <w:nsid w:val="701B1947"/>
    <w:multiLevelType w:val="hybridMultilevel"/>
    <w:tmpl w:val="CFB8516C"/>
    <w:name w:val="Lista numerada 61"/>
    <w:lvl w:ilvl="0" w:tplc="07443954">
      <w:numFmt w:val="bullet"/>
      <w:lvlText w:val=""/>
      <w:lvlJc w:val="left"/>
      <w:pPr>
        <w:ind w:left="360" w:firstLine="0"/>
      </w:pPr>
      <w:rPr>
        <w:rFonts w:ascii="Wingdings" w:hAnsi="Wingdings"/>
      </w:rPr>
    </w:lvl>
    <w:lvl w:ilvl="1" w:tplc="D8BA03E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31ABF1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A4062C7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EE0B9A2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FC20211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BB58D4FE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D272F3D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E1BCA06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51" w15:restartNumberingAfterBreak="0">
    <w:nsid w:val="70B05EBF"/>
    <w:multiLevelType w:val="hybridMultilevel"/>
    <w:tmpl w:val="1292CE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98700E"/>
    <w:multiLevelType w:val="hybridMultilevel"/>
    <w:tmpl w:val="24E6F2FC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96778B"/>
    <w:multiLevelType w:val="hybridMultilevel"/>
    <w:tmpl w:val="E3EECC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1137BE"/>
    <w:multiLevelType w:val="hybridMultilevel"/>
    <w:tmpl w:val="BE3C8B8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DC4906">
      <w:start w:val="10"/>
      <w:numFmt w:val="bullet"/>
      <w:lvlText w:val="-"/>
      <w:lvlJc w:val="left"/>
      <w:pPr>
        <w:ind w:left="2880" w:hanging="360"/>
      </w:pPr>
      <w:rPr>
        <w:rFonts w:ascii="Arial Narrow" w:eastAsia="Verdana" w:hAnsi="Arial Narrow" w:cs="Verdana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3B1400"/>
    <w:multiLevelType w:val="hybridMultilevel"/>
    <w:tmpl w:val="FC4EC7A6"/>
    <w:lvl w:ilvl="0" w:tplc="A068302E">
      <w:start w:val="1"/>
      <w:numFmt w:val="decimal"/>
      <w:lvlText w:val="%1."/>
      <w:lvlJc w:val="left"/>
      <w:pPr>
        <w:ind w:left="566" w:hanging="286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sz w:val="20"/>
        <w:szCs w:val="20"/>
        <w:lang w:val="es-ES" w:eastAsia="en-US" w:bidi="ar-SA"/>
      </w:rPr>
    </w:lvl>
    <w:lvl w:ilvl="1" w:tplc="BCB05268">
      <w:numFmt w:val="bullet"/>
      <w:lvlText w:val=""/>
      <w:lvlJc w:val="left"/>
      <w:pPr>
        <w:ind w:left="42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E8CEB3C2">
      <w:numFmt w:val="bullet"/>
      <w:lvlText w:val="•"/>
      <w:lvlJc w:val="left"/>
      <w:pPr>
        <w:ind w:left="1715" w:hanging="284"/>
      </w:pPr>
      <w:rPr>
        <w:rFonts w:hint="default"/>
        <w:lang w:val="es-ES" w:eastAsia="en-US" w:bidi="ar-SA"/>
      </w:rPr>
    </w:lvl>
    <w:lvl w:ilvl="3" w:tplc="BE764B7C">
      <w:numFmt w:val="bullet"/>
      <w:lvlText w:val="•"/>
      <w:lvlJc w:val="left"/>
      <w:pPr>
        <w:ind w:left="2871" w:hanging="284"/>
      </w:pPr>
      <w:rPr>
        <w:rFonts w:hint="default"/>
        <w:lang w:val="es-ES" w:eastAsia="en-US" w:bidi="ar-SA"/>
      </w:rPr>
    </w:lvl>
    <w:lvl w:ilvl="4" w:tplc="2814ECCE">
      <w:numFmt w:val="bullet"/>
      <w:lvlText w:val="•"/>
      <w:lvlJc w:val="left"/>
      <w:pPr>
        <w:ind w:left="4027" w:hanging="284"/>
      </w:pPr>
      <w:rPr>
        <w:rFonts w:hint="default"/>
        <w:lang w:val="es-ES" w:eastAsia="en-US" w:bidi="ar-SA"/>
      </w:rPr>
    </w:lvl>
    <w:lvl w:ilvl="5" w:tplc="1E3C6706">
      <w:numFmt w:val="bullet"/>
      <w:lvlText w:val="•"/>
      <w:lvlJc w:val="left"/>
      <w:pPr>
        <w:ind w:left="5183" w:hanging="284"/>
      </w:pPr>
      <w:rPr>
        <w:rFonts w:hint="default"/>
        <w:lang w:val="es-ES" w:eastAsia="en-US" w:bidi="ar-SA"/>
      </w:rPr>
    </w:lvl>
    <w:lvl w:ilvl="6" w:tplc="F12E043E">
      <w:numFmt w:val="bullet"/>
      <w:lvlText w:val="•"/>
      <w:lvlJc w:val="left"/>
      <w:pPr>
        <w:ind w:left="6339" w:hanging="284"/>
      </w:pPr>
      <w:rPr>
        <w:rFonts w:hint="default"/>
        <w:lang w:val="es-ES" w:eastAsia="en-US" w:bidi="ar-SA"/>
      </w:rPr>
    </w:lvl>
    <w:lvl w:ilvl="7" w:tplc="0B0896B0">
      <w:numFmt w:val="bullet"/>
      <w:lvlText w:val="•"/>
      <w:lvlJc w:val="left"/>
      <w:pPr>
        <w:ind w:left="7494" w:hanging="284"/>
      </w:pPr>
      <w:rPr>
        <w:rFonts w:hint="default"/>
        <w:lang w:val="es-ES" w:eastAsia="en-US" w:bidi="ar-SA"/>
      </w:rPr>
    </w:lvl>
    <w:lvl w:ilvl="8" w:tplc="4688350E">
      <w:numFmt w:val="bullet"/>
      <w:lvlText w:val="•"/>
      <w:lvlJc w:val="left"/>
      <w:pPr>
        <w:ind w:left="8650" w:hanging="284"/>
      </w:pPr>
      <w:rPr>
        <w:rFonts w:hint="default"/>
        <w:lang w:val="es-ES" w:eastAsia="en-US" w:bidi="ar-SA"/>
      </w:rPr>
    </w:lvl>
  </w:abstractNum>
  <w:abstractNum w:abstractNumId="56" w15:restartNumberingAfterBreak="0">
    <w:nsid w:val="7A49141A"/>
    <w:multiLevelType w:val="hybridMultilevel"/>
    <w:tmpl w:val="B186F17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87A4808">
      <w:start w:val="1"/>
      <w:numFmt w:val="lowerLetter"/>
      <w:lvlText w:val="%2)"/>
      <w:lvlJc w:val="left"/>
      <w:pPr>
        <w:ind w:left="1440" w:hanging="360"/>
      </w:pPr>
      <w:rPr>
        <w:rFonts w:ascii="Century Gothic" w:eastAsia="Times New Roman" w:hAnsi="Century Gothic" w:cs="Calibri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0F1467"/>
    <w:multiLevelType w:val="hybridMultilevel"/>
    <w:tmpl w:val="DA2A3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E5E3D54"/>
    <w:multiLevelType w:val="hybridMultilevel"/>
    <w:tmpl w:val="DB8ACF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F1A6876"/>
    <w:multiLevelType w:val="hybridMultilevel"/>
    <w:tmpl w:val="2D464C20"/>
    <w:lvl w:ilvl="0" w:tplc="0C0A000D">
      <w:start w:val="1"/>
      <w:numFmt w:val="bullet"/>
      <w:lvlText w:val=""/>
      <w:lvlJc w:val="left"/>
      <w:pPr>
        <w:ind w:left="199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60" w15:restartNumberingAfterBreak="0">
    <w:nsid w:val="7F4F4E4D"/>
    <w:multiLevelType w:val="hybridMultilevel"/>
    <w:tmpl w:val="4AB21AAE"/>
    <w:lvl w:ilvl="0" w:tplc="E3445622">
      <w:numFmt w:val="bullet"/>
      <w:lvlText w:val=""/>
      <w:lvlJc w:val="left"/>
      <w:pPr>
        <w:ind w:left="846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2B64312">
      <w:numFmt w:val="bullet"/>
      <w:lvlText w:val=""/>
      <w:lvlJc w:val="left"/>
      <w:pPr>
        <w:ind w:left="1554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60808726">
      <w:numFmt w:val="bullet"/>
      <w:lvlText w:val="•"/>
      <w:lvlJc w:val="left"/>
      <w:pPr>
        <w:ind w:left="2604" w:hanging="696"/>
      </w:pPr>
      <w:rPr>
        <w:rFonts w:hint="default"/>
        <w:lang w:val="es-ES" w:eastAsia="en-US" w:bidi="ar-SA"/>
      </w:rPr>
    </w:lvl>
    <w:lvl w:ilvl="3" w:tplc="328A5D1E">
      <w:numFmt w:val="bullet"/>
      <w:lvlText w:val="•"/>
      <w:lvlJc w:val="left"/>
      <w:pPr>
        <w:ind w:left="3649" w:hanging="696"/>
      </w:pPr>
      <w:rPr>
        <w:rFonts w:hint="default"/>
        <w:lang w:val="es-ES" w:eastAsia="en-US" w:bidi="ar-SA"/>
      </w:rPr>
    </w:lvl>
    <w:lvl w:ilvl="4" w:tplc="AC86056C">
      <w:numFmt w:val="bullet"/>
      <w:lvlText w:val="•"/>
      <w:lvlJc w:val="left"/>
      <w:pPr>
        <w:ind w:left="4694" w:hanging="696"/>
      </w:pPr>
      <w:rPr>
        <w:rFonts w:hint="default"/>
        <w:lang w:val="es-ES" w:eastAsia="en-US" w:bidi="ar-SA"/>
      </w:rPr>
    </w:lvl>
    <w:lvl w:ilvl="5" w:tplc="685287CA">
      <w:numFmt w:val="bullet"/>
      <w:lvlText w:val="•"/>
      <w:lvlJc w:val="left"/>
      <w:pPr>
        <w:ind w:left="5738" w:hanging="696"/>
      </w:pPr>
      <w:rPr>
        <w:rFonts w:hint="default"/>
        <w:lang w:val="es-ES" w:eastAsia="en-US" w:bidi="ar-SA"/>
      </w:rPr>
    </w:lvl>
    <w:lvl w:ilvl="6" w:tplc="C0949F00">
      <w:numFmt w:val="bullet"/>
      <w:lvlText w:val="•"/>
      <w:lvlJc w:val="left"/>
      <w:pPr>
        <w:ind w:left="6783" w:hanging="696"/>
      </w:pPr>
      <w:rPr>
        <w:rFonts w:hint="default"/>
        <w:lang w:val="es-ES" w:eastAsia="en-US" w:bidi="ar-SA"/>
      </w:rPr>
    </w:lvl>
    <w:lvl w:ilvl="7" w:tplc="56709140">
      <w:numFmt w:val="bullet"/>
      <w:lvlText w:val="•"/>
      <w:lvlJc w:val="left"/>
      <w:pPr>
        <w:ind w:left="7828" w:hanging="696"/>
      </w:pPr>
      <w:rPr>
        <w:rFonts w:hint="default"/>
        <w:lang w:val="es-ES" w:eastAsia="en-US" w:bidi="ar-SA"/>
      </w:rPr>
    </w:lvl>
    <w:lvl w:ilvl="8" w:tplc="BD3AE652">
      <w:numFmt w:val="bullet"/>
      <w:lvlText w:val="•"/>
      <w:lvlJc w:val="left"/>
      <w:pPr>
        <w:ind w:left="8872" w:hanging="696"/>
      </w:pPr>
      <w:rPr>
        <w:rFonts w:hint="default"/>
        <w:lang w:val="es-ES" w:eastAsia="en-US" w:bidi="ar-SA"/>
      </w:rPr>
    </w:lvl>
  </w:abstractNum>
  <w:num w:numId="1" w16cid:durableId="1165051798">
    <w:abstractNumId w:val="40"/>
  </w:num>
  <w:num w:numId="2" w16cid:durableId="10231686">
    <w:abstractNumId w:val="37"/>
  </w:num>
  <w:num w:numId="3" w16cid:durableId="740719314">
    <w:abstractNumId w:val="55"/>
  </w:num>
  <w:num w:numId="4" w16cid:durableId="143283108">
    <w:abstractNumId w:val="43"/>
  </w:num>
  <w:num w:numId="5" w16cid:durableId="65229726">
    <w:abstractNumId w:val="60"/>
  </w:num>
  <w:num w:numId="6" w16cid:durableId="1131362953">
    <w:abstractNumId w:val="29"/>
  </w:num>
  <w:num w:numId="7" w16cid:durableId="1012992559">
    <w:abstractNumId w:val="30"/>
  </w:num>
  <w:num w:numId="8" w16cid:durableId="1827277326">
    <w:abstractNumId w:val="26"/>
  </w:num>
  <w:num w:numId="9" w16cid:durableId="6562330">
    <w:abstractNumId w:val="20"/>
  </w:num>
  <w:num w:numId="10" w16cid:durableId="248733589">
    <w:abstractNumId w:val="27"/>
  </w:num>
  <w:num w:numId="11" w16cid:durableId="1095901793">
    <w:abstractNumId w:val="9"/>
  </w:num>
  <w:num w:numId="12" w16cid:durableId="231082253">
    <w:abstractNumId w:val="49"/>
  </w:num>
  <w:num w:numId="13" w16cid:durableId="46733738">
    <w:abstractNumId w:val="10"/>
  </w:num>
  <w:num w:numId="14" w16cid:durableId="1746341576">
    <w:abstractNumId w:val="4"/>
  </w:num>
  <w:num w:numId="15" w16cid:durableId="1686008877">
    <w:abstractNumId w:val="50"/>
  </w:num>
  <w:num w:numId="16" w16cid:durableId="1390034210">
    <w:abstractNumId w:val="56"/>
  </w:num>
  <w:num w:numId="17" w16cid:durableId="13699872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4256070">
    <w:abstractNumId w:val="59"/>
  </w:num>
  <w:num w:numId="19" w16cid:durableId="1314068533">
    <w:abstractNumId w:val="54"/>
  </w:num>
  <w:num w:numId="20" w16cid:durableId="1538084633">
    <w:abstractNumId w:val="12"/>
  </w:num>
  <w:num w:numId="21" w16cid:durableId="938608492">
    <w:abstractNumId w:val="47"/>
  </w:num>
  <w:num w:numId="22" w16cid:durableId="1984189150">
    <w:abstractNumId w:val="13"/>
  </w:num>
  <w:num w:numId="23" w16cid:durableId="982739217">
    <w:abstractNumId w:val="24"/>
  </w:num>
  <w:num w:numId="24" w16cid:durableId="885216800">
    <w:abstractNumId w:val="38"/>
  </w:num>
  <w:num w:numId="25" w16cid:durableId="846405970">
    <w:abstractNumId w:val="7"/>
  </w:num>
  <w:num w:numId="26" w16cid:durableId="137461660">
    <w:abstractNumId w:val="31"/>
  </w:num>
  <w:num w:numId="27" w16cid:durableId="1763916791">
    <w:abstractNumId w:val="39"/>
  </w:num>
  <w:num w:numId="28" w16cid:durableId="409499247">
    <w:abstractNumId w:val="15"/>
  </w:num>
  <w:num w:numId="29" w16cid:durableId="961299766">
    <w:abstractNumId w:val="46"/>
  </w:num>
  <w:num w:numId="30" w16cid:durableId="1116406601">
    <w:abstractNumId w:val="48"/>
  </w:num>
  <w:num w:numId="31" w16cid:durableId="1906143224">
    <w:abstractNumId w:val="19"/>
  </w:num>
  <w:num w:numId="32" w16cid:durableId="2084789426">
    <w:abstractNumId w:val="25"/>
  </w:num>
  <w:num w:numId="33" w16cid:durableId="822620129">
    <w:abstractNumId w:val="33"/>
  </w:num>
  <w:num w:numId="34" w16cid:durableId="1697388698">
    <w:abstractNumId w:val="58"/>
  </w:num>
  <w:num w:numId="35" w16cid:durableId="1155999186">
    <w:abstractNumId w:val="44"/>
  </w:num>
  <w:num w:numId="36" w16cid:durableId="490945877">
    <w:abstractNumId w:val="53"/>
  </w:num>
  <w:num w:numId="37" w16cid:durableId="1484396819">
    <w:abstractNumId w:val="42"/>
  </w:num>
  <w:num w:numId="38" w16cid:durableId="3242032">
    <w:abstractNumId w:val="18"/>
  </w:num>
  <w:num w:numId="39" w16cid:durableId="2145345954">
    <w:abstractNumId w:val="35"/>
  </w:num>
  <w:num w:numId="40" w16cid:durableId="609288529">
    <w:abstractNumId w:val="11"/>
  </w:num>
  <w:num w:numId="41" w16cid:durableId="704863724">
    <w:abstractNumId w:val="0"/>
  </w:num>
  <w:num w:numId="42" w16cid:durableId="326057084">
    <w:abstractNumId w:val="23"/>
  </w:num>
  <w:num w:numId="43" w16cid:durableId="56708334">
    <w:abstractNumId w:val="1"/>
  </w:num>
  <w:num w:numId="44" w16cid:durableId="2129471058">
    <w:abstractNumId w:val="34"/>
  </w:num>
  <w:num w:numId="45" w16cid:durableId="1642031468">
    <w:abstractNumId w:val="6"/>
  </w:num>
  <w:num w:numId="46" w16cid:durableId="458382074">
    <w:abstractNumId w:val="51"/>
  </w:num>
  <w:num w:numId="47" w16cid:durableId="882908138">
    <w:abstractNumId w:val="14"/>
  </w:num>
  <w:num w:numId="48" w16cid:durableId="1092432836">
    <w:abstractNumId w:val="21"/>
  </w:num>
  <w:num w:numId="49" w16cid:durableId="520435715">
    <w:abstractNumId w:val="5"/>
  </w:num>
  <w:num w:numId="50" w16cid:durableId="1788307637">
    <w:abstractNumId w:val="28"/>
  </w:num>
  <w:num w:numId="51" w16cid:durableId="1053625816">
    <w:abstractNumId w:val="32"/>
  </w:num>
  <w:num w:numId="52" w16cid:durableId="1435860184">
    <w:abstractNumId w:val="17"/>
  </w:num>
  <w:num w:numId="53" w16cid:durableId="1478958998">
    <w:abstractNumId w:val="57"/>
  </w:num>
  <w:num w:numId="54" w16cid:durableId="986133650">
    <w:abstractNumId w:val="2"/>
  </w:num>
  <w:num w:numId="55" w16cid:durableId="1065025900">
    <w:abstractNumId w:val="16"/>
  </w:num>
  <w:num w:numId="56" w16cid:durableId="627249135">
    <w:abstractNumId w:val="45"/>
  </w:num>
  <w:num w:numId="57" w16cid:durableId="967396554">
    <w:abstractNumId w:val="22"/>
  </w:num>
  <w:num w:numId="58" w16cid:durableId="1026442351">
    <w:abstractNumId w:val="8"/>
  </w:num>
  <w:num w:numId="59" w16cid:durableId="1315065779">
    <w:abstractNumId w:val="41"/>
  </w:num>
  <w:num w:numId="60" w16cid:durableId="1914461332">
    <w:abstractNumId w:val="52"/>
  </w:num>
  <w:num w:numId="61" w16cid:durableId="8153400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129"/>
    <w:rsid w:val="0000013A"/>
    <w:rsid w:val="000128A1"/>
    <w:rsid w:val="000152B4"/>
    <w:rsid w:val="00026E38"/>
    <w:rsid w:val="0004378B"/>
    <w:rsid w:val="00072229"/>
    <w:rsid w:val="00074CE4"/>
    <w:rsid w:val="000A66D3"/>
    <w:rsid w:val="000D188B"/>
    <w:rsid w:val="000E0C45"/>
    <w:rsid w:val="000E7FF3"/>
    <w:rsid w:val="000F0F02"/>
    <w:rsid w:val="00140EF5"/>
    <w:rsid w:val="00152D9F"/>
    <w:rsid w:val="00163A22"/>
    <w:rsid w:val="001723E8"/>
    <w:rsid w:val="00186C95"/>
    <w:rsid w:val="0019046B"/>
    <w:rsid w:val="001945B3"/>
    <w:rsid w:val="00196440"/>
    <w:rsid w:val="001B697C"/>
    <w:rsid w:val="001C696B"/>
    <w:rsid w:val="001E04BB"/>
    <w:rsid w:val="00207F15"/>
    <w:rsid w:val="00221076"/>
    <w:rsid w:val="00234CE3"/>
    <w:rsid w:val="00236605"/>
    <w:rsid w:val="00237F9F"/>
    <w:rsid w:val="002414E5"/>
    <w:rsid w:val="002453F1"/>
    <w:rsid w:val="002839F8"/>
    <w:rsid w:val="002A2F8A"/>
    <w:rsid w:val="002D2BC2"/>
    <w:rsid w:val="002E6B51"/>
    <w:rsid w:val="00301B29"/>
    <w:rsid w:val="00311D62"/>
    <w:rsid w:val="00371A33"/>
    <w:rsid w:val="003730A3"/>
    <w:rsid w:val="003A4BB3"/>
    <w:rsid w:val="003A5F35"/>
    <w:rsid w:val="003B13FB"/>
    <w:rsid w:val="003D4520"/>
    <w:rsid w:val="003D7D58"/>
    <w:rsid w:val="003F7702"/>
    <w:rsid w:val="00411AB6"/>
    <w:rsid w:val="00415657"/>
    <w:rsid w:val="0042419C"/>
    <w:rsid w:val="0044565D"/>
    <w:rsid w:val="00497DB2"/>
    <w:rsid w:val="004B590A"/>
    <w:rsid w:val="004B7AED"/>
    <w:rsid w:val="004E69B7"/>
    <w:rsid w:val="00563274"/>
    <w:rsid w:val="005674E5"/>
    <w:rsid w:val="005A2255"/>
    <w:rsid w:val="005A2475"/>
    <w:rsid w:val="005A6551"/>
    <w:rsid w:val="005B33D8"/>
    <w:rsid w:val="005C50A1"/>
    <w:rsid w:val="005D770E"/>
    <w:rsid w:val="00605ADE"/>
    <w:rsid w:val="006279CC"/>
    <w:rsid w:val="00630CB2"/>
    <w:rsid w:val="0064038D"/>
    <w:rsid w:val="00641BAC"/>
    <w:rsid w:val="006453BE"/>
    <w:rsid w:val="006940AF"/>
    <w:rsid w:val="0069579E"/>
    <w:rsid w:val="006D2511"/>
    <w:rsid w:val="006E4C74"/>
    <w:rsid w:val="006F176C"/>
    <w:rsid w:val="00707C4B"/>
    <w:rsid w:val="00722275"/>
    <w:rsid w:val="00730703"/>
    <w:rsid w:val="007942DD"/>
    <w:rsid w:val="007A275B"/>
    <w:rsid w:val="007C10D7"/>
    <w:rsid w:val="007C1A3E"/>
    <w:rsid w:val="007D60E0"/>
    <w:rsid w:val="007E146C"/>
    <w:rsid w:val="00852E2D"/>
    <w:rsid w:val="00861850"/>
    <w:rsid w:val="008652CC"/>
    <w:rsid w:val="00865AFE"/>
    <w:rsid w:val="008A4884"/>
    <w:rsid w:val="00924928"/>
    <w:rsid w:val="009524E3"/>
    <w:rsid w:val="00953BF3"/>
    <w:rsid w:val="00972BDC"/>
    <w:rsid w:val="009756A5"/>
    <w:rsid w:val="00997EA1"/>
    <w:rsid w:val="009E59E7"/>
    <w:rsid w:val="00A17D28"/>
    <w:rsid w:val="00A24DDD"/>
    <w:rsid w:val="00A32805"/>
    <w:rsid w:val="00A90143"/>
    <w:rsid w:val="00AA2812"/>
    <w:rsid w:val="00AA2DA6"/>
    <w:rsid w:val="00AA4C60"/>
    <w:rsid w:val="00AD2262"/>
    <w:rsid w:val="00AF1A8C"/>
    <w:rsid w:val="00AF489D"/>
    <w:rsid w:val="00B23116"/>
    <w:rsid w:val="00B90D91"/>
    <w:rsid w:val="00B90FE5"/>
    <w:rsid w:val="00B972BC"/>
    <w:rsid w:val="00B97506"/>
    <w:rsid w:val="00BA4E81"/>
    <w:rsid w:val="00BB48BB"/>
    <w:rsid w:val="00BD6DC5"/>
    <w:rsid w:val="00BE42BD"/>
    <w:rsid w:val="00BE53E4"/>
    <w:rsid w:val="00BF50CF"/>
    <w:rsid w:val="00C11795"/>
    <w:rsid w:val="00C1394E"/>
    <w:rsid w:val="00C16236"/>
    <w:rsid w:val="00C16ED0"/>
    <w:rsid w:val="00C2235D"/>
    <w:rsid w:val="00C33C2A"/>
    <w:rsid w:val="00C47DC4"/>
    <w:rsid w:val="00C55EFA"/>
    <w:rsid w:val="00C60281"/>
    <w:rsid w:val="00C60469"/>
    <w:rsid w:val="00C74720"/>
    <w:rsid w:val="00C74DCC"/>
    <w:rsid w:val="00C80C4E"/>
    <w:rsid w:val="00C93655"/>
    <w:rsid w:val="00CC1430"/>
    <w:rsid w:val="00CC27F6"/>
    <w:rsid w:val="00CC464E"/>
    <w:rsid w:val="00D14540"/>
    <w:rsid w:val="00D20496"/>
    <w:rsid w:val="00D41E8C"/>
    <w:rsid w:val="00D44129"/>
    <w:rsid w:val="00D72523"/>
    <w:rsid w:val="00D7515E"/>
    <w:rsid w:val="00D76B2C"/>
    <w:rsid w:val="00D82055"/>
    <w:rsid w:val="00D82ECF"/>
    <w:rsid w:val="00DD65B4"/>
    <w:rsid w:val="00E52CF6"/>
    <w:rsid w:val="00E61C27"/>
    <w:rsid w:val="00E61FEB"/>
    <w:rsid w:val="00E64F9C"/>
    <w:rsid w:val="00E85F4D"/>
    <w:rsid w:val="00F33A81"/>
    <w:rsid w:val="00F373E5"/>
    <w:rsid w:val="00F375A2"/>
    <w:rsid w:val="00F72D93"/>
    <w:rsid w:val="00F90390"/>
    <w:rsid w:val="00F9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028CB0"/>
  <w15:docId w15:val="{AB4C7CFE-C5C9-4D5B-977E-9FCCD2A5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ind w:left="10" w:right="1285"/>
      <w:jc w:val="center"/>
      <w:outlineLvl w:val="0"/>
    </w:pPr>
    <w:rPr>
      <w:rFonts w:ascii="Tahoma" w:eastAsia="Tahoma" w:hAnsi="Tahoma" w:cs="Tahoma"/>
      <w:b/>
      <w:bCs/>
      <w:sz w:val="30"/>
      <w:szCs w:val="30"/>
    </w:rPr>
  </w:style>
  <w:style w:type="paragraph" w:styleId="Ttulo2">
    <w:name w:val="heading 2"/>
    <w:basedOn w:val="Normal"/>
    <w:uiPriority w:val="1"/>
    <w:qFormat/>
    <w:pPr>
      <w:ind w:left="9" w:right="119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Ttulo3">
    <w:name w:val="heading 3"/>
    <w:basedOn w:val="Normal"/>
    <w:uiPriority w:val="1"/>
    <w:qFormat/>
    <w:pPr>
      <w:ind w:left="138"/>
      <w:outlineLvl w:val="2"/>
    </w:pPr>
    <w:rPr>
      <w:rFonts w:ascii="Tahoma" w:eastAsia="Tahoma" w:hAnsi="Tahoma" w:cs="Tahoma"/>
      <w:b/>
      <w:bCs/>
      <w:sz w:val="20"/>
      <w:szCs w:val="2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24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56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231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116"/>
    <w:rPr>
      <w:rFonts w:ascii="Tahoma" w:eastAsia="Verdan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234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34C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CE3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34C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CE3"/>
    <w:rPr>
      <w:rFonts w:ascii="Verdana" w:eastAsia="Verdana" w:hAnsi="Verdana" w:cs="Verdana"/>
      <w:lang w:val="es-ES"/>
    </w:rPr>
  </w:style>
  <w:style w:type="table" w:customStyle="1" w:styleId="Tablaconcuadrcula10">
    <w:name w:val="Tabla con cuadrícula10"/>
    <w:basedOn w:val="Tablanormal"/>
    <w:next w:val="Tablaconcuadrcula"/>
    <w:uiPriority w:val="59"/>
    <w:rsid w:val="007D60E0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9524E3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paragraph" w:customStyle="1" w:styleId="Default">
    <w:name w:val="Default"/>
    <w:rsid w:val="00722275"/>
    <w:pPr>
      <w:widowControl/>
      <w:adjustRightInd w:val="0"/>
    </w:pPr>
    <w:rPr>
      <w:rFonts w:ascii="Calibri" w:hAnsi="Calibri" w:cs="Calibri"/>
      <w:color w:val="000000"/>
      <w:sz w:val="24"/>
      <w:szCs w:val="24"/>
      <w:lang w:val="es-CL"/>
    </w:rPr>
  </w:style>
  <w:style w:type="character" w:styleId="Textoennegrita">
    <w:name w:val="Strong"/>
    <w:basedOn w:val="Fuentedeprrafopredeter"/>
    <w:uiPriority w:val="22"/>
    <w:qFormat/>
    <w:rsid w:val="005D770E"/>
    <w:rPr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7DC4"/>
    <w:rPr>
      <w:rFonts w:ascii="Verdana" w:eastAsia="Verdana" w:hAnsi="Verdana" w:cs="Verdana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1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mercadopublico.c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B0B49-3A45-4088-B618-9B5F40055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2849</Words>
  <Characters>15670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ilustre Municipalidad de Arica</vt:lpstr>
    </vt:vector>
  </TitlesOfParts>
  <Company/>
  <LinksUpToDate>false</LinksUpToDate>
  <CharactersWithSpaces>18483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ilustre Municipalidad de Arica</dc:title>
  <dc:subject>Oficina de Compras Públicas</dc:subject>
  <dc:creator>“ADQUISICION DE CAMION ALZAHOMBRE PARA LA MUNICIPALIDAD DE ARICA”</dc:creator>
  <cp:lastModifiedBy>Soporte Tecnico</cp:lastModifiedBy>
  <cp:revision>2</cp:revision>
  <cp:lastPrinted>2025-03-17T11:06:00Z</cp:lastPrinted>
  <dcterms:created xsi:type="dcterms:W3CDTF">2025-12-10T12:54:00Z</dcterms:created>
  <dcterms:modified xsi:type="dcterms:W3CDTF">2025-12-10T12:54:00Z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2024-06-07T00:00:00Z</vt:filetime>
  </property>
  <property fmtid="{D5CDD505-2E9C-101B-9397-08002B2CF9AE}" pid="5" name="Producer">
    <vt:lpwstr>Microsoft® Word 2021</vt:lpwstr>
  </property>
</Properties>
</file>