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52E" w:rsidRPr="00D844A2" w:rsidRDefault="00B7152E" w:rsidP="00B7152E">
      <w:pPr>
        <w:jc w:val="center"/>
        <w:rPr>
          <w:rFonts w:ascii="Century Gothic" w:hAnsi="Century Gothic"/>
          <w:b/>
          <w:sz w:val="20"/>
          <w:szCs w:val="20"/>
        </w:rPr>
      </w:pPr>
      <w:r w:rsidRPr="00D844A2">
        <w:rPr>
          <w:rFonts w:ascii="Century Gothic" w:hAnsi="Century Gothic"/>
          <w:b/>
          <w:sz w:val="20"/>
          <w:szCs w:val="20"/>
        </w:rPr>
        <w:t>ANEXO N°1</w:t>
      </w:r>
    </w:p>
    <w:p w:rsidR="00B7152E" w:rsidRPr="00D844A2" w:rsidRDefault="00B7152E" w:rsidP="00B7152E">
      <w:pPr>
        <w:jc w:val="center"/>
        <w:rPr>
          <w:rFonts w:ascii="Century Gothic" w:hAnsi="Century Gothic"/>
          <w:b/>
          <w:sz w:val="20"/>
          <w:szCs w:val="20"/>
          <w:u w:val="single"/>
        </w:rPr>
      </w:pPr>
      <w:r w:rsidRPr="00D844A2">
        <w:rPr>
          <w:rFonts w:ascii="Century Gothic" w:hAnsi="Century Gothic"/>
          <w:b/>
          <w:sz w:val="20"/>
          <w:szCs w:val="20"/>
          <w:u w:val="single"/>
        </w:rPr>
        <w:t>ANEXO ECONÓMICO Y PLAZO DE ENTREGA</w:t>
      </w:r>
    </w:p>
    <w:p w:rsidR="00B7152E" w:rsidRPr="00D844A2" w:rsidRDefault="00B7152E" w:rsidP="00B7152E">
      <w:pPr>
        <w:jc w:val="center"/>
        <w:rPr>
          <w:rFonts w:ascii="Century Gothic" w:hAnsi="Century Gothic"/>
          <w:b/>
          <w:sz w:val="20"/>
          <w:szCs w:val="20"/>
          <w:u w:val="single"/>
        </w:rPr>
      </w:pPr>
    </w:p>
    <w:tbl>
      <w:tblPr>
        <w:tblStyle w:val="Tablaconcuadrcula"/>
        <w:tblW w:w="0" w:type="auto"/>
        <w:tblLook w:val="04A0" w:firstRow="1" w:lastRow="0" w:firstColumn="1" w:lastColumn="0" w:noHBand="0" w:noVBand="1"/>
      </w:tblPr>
      <w:tblGrid>
        <w:gridCol w:w="3114"/>
        <w:gridCol w:w="5716"/>
      </w:tblGrid>
      <w:tr w:rsidR="00B7152E" w:rsidRPr="00D844A2" w:rsidTr="00B7152E">
        <w:trPr>
          <w:trHeight w:val="422"/>
        </w:trPr>
        <w:tc>
          <w:tcPr>
            <w:tcW w:w="3114" w:type="dxa"/>
          </w:tcPr>
          <w:p w:rsidR="00B7152E" w:rsidRPr="00D844A2" w:rsidRDefault="00B7152E" w:rsidP="00B7152E">
            <w:pPr>
              <w:rPr>
                <w:rFonts w:ascii="Century Gothic" w:hAnsi="Century Gothic"/>
                <w:sz w:val="20"/>
                <w:szCs w:val="20"/>
              </w:rPr>
            </w:pPr>
            <w:r w:rsidRPr="00D844A2">
              <w:rPr>
                <w:rFonts w:ascii="Century Gothic" w:hAnsi="Century Gothic"/>
                <w:sz w:val="20"/>
                <w:szCs w:val="20"/>
              </w:rPr>
              <w:t>Nombre Contacto Oferente</w:t>
            </w:r>
          </w:p>
        </w:tc>
        <w:tc>
          <w:tcPr>
            <w:tcW w:w="5716" w:type="dxa"/>
          </w:tcPr>
          <w:p w:rsidR="00B7152E" w:rsidRPr="00D844A2" w:rsidRDefault="00B7152E" w:rsidP="00B7152E">
            <w:pPr>
              <w:jc w:val="both"/>
              <w:rPr>
                <w:rFonts w:ascii="Century Gothic" w:hAnsi="Century Gothic"/>
                <w:b/>
                <w:sz w:val="20"/>
                <w:szCs w:val="20"/>
              </w:rPr>
            </w:pPr>
          </w:p>
        </w:tc>
      </w:tr>
      <w:tr w:rsidR="00B7152E" w:rsidRPr="00D844A2" w:rsidTr="00B7152E">
        <w:trPr>
          <w:trHeight w:val="415"/>
        </w:trPr>
        <w:tc>
          <w:tcPr>
            <w:tcW w:w="3114" w:type="dxa"/>
          </w:tcPr>
          <w:p w:rsidR="00B7152E" w:rsidRPr="00D844A2" w:rsidRDefault="00B7152E" w:rsidP="00B7152E">
            <w:pPr>
              <w:rPr>
                <w:rFonts w:ascii="Century Gothic" w:hAnsi="Century Gothic"/>
                <w:sz w:val="20"/>
                <w:szCs w:val="20"/>
              </w:rPr>
            </w:pPr>
            <w:r w:rsidRPr="00D844A2">
              <w:rPr>
                <w:rFonts w:ascii="Century Gothic" w:hAnsi="Century Gothic"/>
                <w:sz w:val="20"/>
                <w:szCs w:val="20"/>
              </w:rPr>
              <w:t>Teléfono Contacto Oferente</w:t>
            </w:r>
          </w:p>
        </w:tc>
        <w:tc>
          <w:tcPr>
            <w:tcW w:w="5716" w:type="dxa"/>
          </w:tcPr>
          <w:p w:rsidR="00B7152E" w:rsidRPr="00D844A2" w:rsidRDefault="00B7152E" w:rsidP="00B7152E">
            <w:pPr>
              <w:jc w:val="both"/>
              <w:rPr>
                <w:rFonts w:ascii="Century Gothic" w:hAnsi="Century Gothic"/>
                <w:b/>
                <w:sz w:val="20"/>
                <w:szCs w:val="20"/>
              </w:rPr>
            </w:pPr>
          </w:p>
        </w:tc>
      </w:tr>
      <w:tr w:rsidR="00B7152E" w:rsidRPr="00D844A2" w:rsidTr="00B7152E">
        <w:trPr>
          <w:trHeight w:val="420"/>
        </w:trPr>
        <w:tc>
          <w:tcPr>
            <w:tcW w:w="3114" w:type="dxa"/>
          </w:tcPr>
          <w:p w:rsidR="00B7152E" w:rsidRPr="00D844A2" w:rsidRDefault="00B7152E" w:rsidP="00B7152E">
            <w:pPr>
              <w:rPr>
                <w:rFonts w:ascii="Century Gothic" w:hAnsi="Century Gothic"/>
                <w:sz w:val="20"/>
                <w:szCs w:val="20"/>
              </w:rPr>
            </w:pPr>
            <w:r w:rsidRPr="00D844A2">
              <w:rPr>
                <w:rFonts w:ascii="Century Gothic" w:hAnsi="Century Gothic"/>
                <w:sz w:val="20"/>
                <w:szCs w:val="20"/>
              </w:rPr>
              <w:t>Correo Electrónico Oferente</w:t>
            </w:r>
          </w:p>
        </w:tc>
        <w:tc>
          <w:tcPr>
            <w:tcW w:w="5716" w:type="dxa"/>
          </w:tcPr>
          <w:p w:rsidR="00B7152E" w:rsidRPr="00D844A2" w:rsidRDefault="00B7152E" w:rsidP="00B7152E">
            <w:pPr>
              <w:jc w:val="both"/>
              <w:rPr>
                <w:rFonts w:ascii="Century Gothic" w:hAnsi="Century Gothic"/>
                <w:b/>
                <w:sz w:val="20"/>
                <w:szCs w:val="20"/>
              </w:rPr>
            </w:pPr>
          </w:p>
        </w:tc>
      </w:tr>
    </w:tbl>
    <w:p w:rsidR="00B7152E" w:rsidRDefault="00B7152E" w:rsidP="00B7152E">
      <w:pPr>
        <w:jc w:val="both"/>
        <w:rPr>
          <w:rFonts w:ascii="Century Gothic" w:hAnsi="Century Gothic"/>
          <w:b/>
          <w:sz w:val="20"/>
          <w:szCs w:val="20"/>
        </w:rPr>
      </w:pPr>
    </w:p>
    <w:tbl>
      <w:tblPr>
        <w:tblStyle w:val="Tablaconcuadrcula"/>
        <w:tblW w:w="0" w:type="auto"/>
        <w:tblLook w:val="04A0" w:firstRow="1" w:lastRow="0" w:firstColumn="1" w:lastColumn="0" w:noHBand="0" w:noVBand="1"/>
      </w:tblPr>
      <w:tblGrid>
        <w:gridCol w:w="2943"/>
        <w:gridCol w:w="2943"/>
        <w:gridCol w:w="2944"/>
      </w:tblGrid>
      <w:tr w:rsidR="00C51294" w:rsidRPr="00D844A2" w:rsidTr="00D83876">
        <w:tc>
          <w:tcPr>
            <w:tcW w:w="2943" w:type="dxa"/>
          </w:tcPr>
          <w:p w:rsidR="00C51294" w:rsidRPr="00D844A2" w:rsidRDefault="00C51294" w:rsidP="00C51294">
            <w:pPr>
              <w:jc w:val="center"/>
              <w:rPr>
                <w:rFonts w:ascii="Century Gothic" w:hAnsi="Century Gothic"/>
                <w:b/>
                <w:sz w:val="20"/>
                <w:szCs w:val="20"/>
              </w:rPr>
            </w:pPr>
            <w:bookmarkStart w:id="0" w:name="_GoBack" w:colFirst="1" w:colLast="2"/>
            <w:r w:rsidRPr="00D844A2">
              <w:rPr>
                <w:rFonts w:ascii="Century Gothic" w:hAnsi="Century Gothic"/>
                <w:b/>
                <w:sz w:val="20"/>
                <w:szCs w:val="20"/>
              </w:rPr>
              <w:t>Producto</w:t>
            </w:r>
          </w:p>
        </w:tc>
        <w:tc>
          <w:tcPr>
            <w:tcW w:w="2943" w:type="dxa"/>
          </w:tcPr>
          <w:p w:rsidR="00C51294" w:rsidRPr="00C74B67" w:rsidRDefault="00C51294" w:rsidP="00C51294">
            <w:pPr>
              <w:jc w:val="center"/>
              <w:rPr>
                <w:rFonts w:ascii="Century Gothic" w:hAnsi="Century Gothic"/>
                <w:b/>
                <w:sz w:val="20"/>
                <w:szCs w:val="20"/>
              </w:rPr>
            </w:pPr>
            <w:r w:rsidRPr="00C74B67">
              <w:rPr>
                <w:rFonts w:ascii="Century Gothic" w:hAnsi="Century Gothic"/>
                <w:b/>
                <w:sz w:val="20"/>
                <w:szCs w:val="20"/>
              </w:rPr>
              <w:t>Valor Unitario Neto (despacho incluido)</w:t>
            </w:r>
          </w:p>
        </w:tc>
        <w:tc>
          <w:tcPr>
            <w:tcW w:w="2944" w:type="dxa"/>
          </w:tcPr>
          <w:p w:rsidR="00C51294" w:rsidRPr="00C74B67" w:rsidRDefault="00C51294" w:rsidP="00C51294">
            <w:pPr>
              <w:jc w:val="center"/>
              <w:rPr>
                <w:rFonts w:ascii="Century Gothic" w:hAnsi="Century Gothic"/>
                <w:b/>
                <w:sz w:val="20"/>
                <w:szCs w:val="20"/>
              </w:rPr>
            </w:pPr>
            <w:r w:rsidRPr="00C74B67">
              <w:rPr>
                <w:rFonts w:ascii="Century Gothic" w:hAnsi="Century Gothic"/>
                <w:b/>
                <w:sz w:val="20"/>
                <w:szCs w:val="20"/>
              </w:rPr>
              <w:t>Valor  Total Neto  (despacho incluido)</w:t>
            </w:r>
          </w:p>
        </w:tc>
      </w:tr>
      <w:bookmarkEnd w:id="0"/>
      <w:tr w:rsidR="0095631A" w:rsidRPr="00D844A2" w:rsidTr="00D83876">
        <w:trPr>
          <w:trHeight w:val="715"/>
        </w:trPr>
        <w:tc>
          <w:tcPr>
            <w:tcW w:w="2943" w:type="dxa"/>
          </w:tcPr>
          <w:p w:rsidR="0095631A" w:rsidRPr="00D844A2" w:rsidRDefault="0095631A" w:rsidP="00D83876">
            <w:pPr>
              <w:rPr>
                <w:rFonts w:ascii="Century Gothic" w:hAnsi="Century Gothic"/>
                <w:sz w:val="20"/>
                <w:szCs w:val="20"/>
              </w:rPr>
            </w:pPr>
            <w:r w:rsidRPr="00D844A2">
              <w:rPr>
                <w:rFonts w:ascii="Century Gothic" w:hAnsi="Century Gothic"/>
                <w:sz w:val="20"/>
                <w:szCs w:val="20"/>
              </w:rPr>
              <w:t xml:space="preserve">Silla ergonómica </w:t>
            </w:r>
          </w:p>
        </w:tc>
        <w:tc>
          <w:tcPr>
            <w:tcW w:w="2943" w:type="dxa"/>
          </w:tcPr>
          <w:p w:rsidR="0095631A" w:rsidRPr="00D844A2" w:rsidRDefault="0095631A" w:rsidP="00D83876">
            <w:pPr>
              <w:rPr>
                <w:rFonts w:ascii="Century Gothic" w:hAnsi="Century Gothic"/>
                <w:sz w:val="20"/>
                <w:szCs w:val="20"/>
              </w:rPr>
            </w:pPr>
            <w:r w:rsidRPr="00D844A2">
              <w:rPr>
                <w:rFonts w:ascii="Century Gothic" w:hAnsi="Century Gothic"/>
                <w:sz w:val="20"/>
                <w:szCs w:val="20"/>
              </w:rPr>
              <w:t>$</w:t>
            </w:r>
          </w:p>
        </w:tc>
        <w:tc>
          <w:tcPr>
            <w:tcW w:w="2944" w:type="dxa"/>
          </w:tcPr>
          <w:p w:rsidR="0095631A" w:rsidRPr="00D844A2" w:rsidRDefault="0095631A" w:rsidP="00D83876">
            <w:pPr>
              <w:rPr>
                <w:rFonts w:ascii="Century Gothic" w:hAnsi="Century Gothic"/>
                <w:sz w:val="20"/>
                <w:szCs w:val="20"/>
              </w:rPr>
            </w:pPr>
            <w:r w:rsidRPr="00D844A2">
              <w:rPr>
                <w:rFonts w:ascii="Century Gothic" w:hAnsi="Century Gothic"/>
                <w:sz w:val="20"/>
                <w:szCs w:val="20"/>
              </w:rPr>
              <w:t>$</w:t>
            </w:r>
          </w:p>
        </w:tc>
      </w:tr>
      <w:tr w:rsidR="0095631A" w:rsidRPr="00D844A2" w:rsidTr="00D83876">
        <w:trPr>
          <w:trHeight w:val="696"/>
        </w:trPr>
        <w:tc>
          <w:tcPr>
            <w:tcW w:w="2943" w:type="dxa"/>
          </w:tcPr>
          <w:p w:rsidR="0095631A" w:rsidRPr="00D844A2" w:rsidRDefault="0095631A" w:rsidP="00D83876">
            <w:pPr>
              <w:rPr>
                <w:rFonts w:ascii="Century Gothic" w:hAnsi="Century Gothic"/>
                <w:sz w:val="20"/>
                <w:szCs w:val="20"/>
              </w:rPr>
            </w:pPr>
            <w:r w:rsidRPr="00D844A2">
              <w:rPr>
                <w:rFonts w:ascii="Century Gothic" w:hAnsi="Century Gothic"/>
                <w:sz w:val="20"/>
                <w:szCs w:val="20"/>
              </w:rPr>
              <w:t>Silla ergonómica XXL</w:t>
            </w:r>
          </w:p>
        </w:tc>
        <w:tc>
          <w:tcPr>
            <w:tcW w:w="2943" w:type="dxa"/>
          </w:tcPr>
          <w:p w:rsidR="0095631A" w:rsidRPr="00D844A2" w:rsidRDefault="0095631A" w:rsidP="00D83876">
            <w:pPr>
              <w:rPr>
                <w:rFonts w:ascii="Century Gothic" w:hAnsi="Century Gothic"/>
                <w:sz w:val="20"/>
                <w:szCs w:val="20"/>
              </w:rPr>
            </w:pPr>
            <w:r>
              <w:rPr>
                <w:rFonts w:ascii="Century Gothic" w:hAnsi="Century Gothic"/>
                <w:sz w:val="20"/>
                <w:szCs w:val="20"/>
              </w:rPr>
              <w:t>$</w:t>
            </w:r>
          </w:p>
        </w:tc>
        <w:tc>
          <w:tcPr>
            <w:tcW w:w="2944" w:type="dxa"/>
          </w:tcPr>
          <w:p w:rsidR="0095631A" w:rsidRPr="00D844A2" w:rsidRDefault="0095631A" w:rsidP="00D83876">
            <w:pPr>
              <w:rPr>
                <w:rFonts w:ascii="Century Gothic" w:hAnsi="Century Gothic"/>
                <w:sz w:val="20"/>
                <w:szCs w:val="20"/>
              </w:rPr>
            </w:pPr>
            <w:r>
              <w:rPr>
                <w:rFonts w:ascii="Century Gothic" w:hAnsi="Century Gothic"/>
                <w:sz w:val="20"/>
                <w:szCs w:val="20"/>
              </w:rPr>
              <w:t>$</w:t>
            </w:r>
          </w:p>
        </w:tc>
      </w:tr>
    </w:tbl>
    <w:p w:rsidR="0095631A" w:rsidRPr="00D844A2" w:rsidRDefault="0095631A" w:rsidP="00B7152E">
      <w:pPr>
        <w:jc w:val="both"/>
        <w:rPr>
          <w:rFonts w:ascii="Century Gothic" w:hAnsi="Century Gothic"/>
          <w:b/>
          <w:sz w:val="20"/>
          <w:szCs w:val="20"/>
        </w:rPr>
      </w:pPr>
    </w:p>
    <w:tbl>
      <w:tblPr>
        <w:tblStyle w:val="Tablaconcuadrcula"/>
        <w:tblW w:w="0" w:type="auto"/>
        <w:tblLook w:val="04A0" w:firstRow="1" w:lastRow="0" w:firstColumn="1" w:lastColumn="0" w:noHBand="0" w:noVBand="1"/>
      </w:tblPr>
      <w:tblGrid>
        <w:gridCol w:w="3114"/>
        <w:gridCol w:w="5716"/>
      </w:tblGrid>
      <w:tr w:rsidR="00B7152E" w:rsidRPr="00D844A2" w:rsidTr="00845D6D">
        <w:trPr>
          <w:trHeight w:val="715"/>
        </w:trPr>
        <w:tc>
          <w:tcPr>
            <w:tcW w:w="3114" w:type="dxa"/>
          </w:tcPr>
          <w:p w:rsidR="00B7152E" w:rsidRPr="00D844A2" w:rsidRDefault="00B7152E" w:rsidP="00EC7071">
            <w:pPr>
              <w:jc w:val="both"/>
              <w:rPr>
                <w:rFonts w:ascii="Century Gothic" w:hAnsi="Century Gothic"/>
                <w:sz w:val="20"/>
                <w:szCs w:val="20"/>
              </w:rPr>
            </w:pPr>
            <w:r w:rsidRPr="00D844A2">
              <w:rPr>
                <w:rFonts w:ascii="Century Gothic" w:hAnsi="Century Gothic"/>
                <w:sz w:val="20"/>
                <w:szCs w:val="20"/>
              </w:rPr>
              <w:t>Plazo de Entrega</w:t>
            </w:r>
            <w:r w:rsidR="00845D6D">
              <w:rPr>
                <w:rFonts w:ascii="Century Gothic" w:hAnsi="Century Gothic"/>
                <w:sz w:val="20"/>
                <w:szCs w:val="20"/>
              </w:rPr>
              <w:t xml:space="preserve"> (días </w:t>
            </w:r>
            <w:r w:rsidR="00EC7071">
              <w:rPr>
                <w:rFonts w:ascii="Century Gothic" w:hAnsi="Century Gothic"/>
                <w:sz w:val="20"/>
                <w:szCs w:val="20"/>
              </w:rPr>
              <w:t>hábiles</w:t>
            </w:r>
            <w:r w:rsidR="00845D6D">
              <w:rPr>
                <w:rFonts w:ascii="Century Gothic" w:hAnsi="Century Gothic"/>
                <w:sz w:val="20"/>
                <w:szCs w:val="20"/>
              </w:rPr>
              <w:t>)</w:t>
            </w:r>
          </w:p>
        </w:tc>
        <w:tc>
          <w:tcPr>
            <w:tcW w:w="5716" w:type="dxa"/>
          </w:tcPr>
          <w:p w:rsidR="00B7152E" w:rsidRPr="00D844A2" w:rsidRDefault="00B7152E" w:rsidP="00B7152E">
            <w:pPr>
              <w:jc w:val="both"/>
              <w:rPr>
                <w:rFonts w:ascii="Century Gothic" w:hAnsi="Century Gothic"/>
                <w:b/>
                <w:sz w:val="20"/>
                <w:szCs w:val="20"/>
              </w:rPr>
            </w:pPr>
          </w:p>
        </w:tc>
      </w:tr>
    </w:tbl>
    <w:p w:rsidR="00B7152E" w:rsidRDefault="00B7152E" w:rsidP="00B7152E">
      <w:pPr>
        <w:jc w:val="both"/>
        <w:rPr>
          <w:rFonts w:ascii="Century Gothic" w:hAnsi="Century Gothic"/>
          <w:b/>
          <w:sz w:val="20"/>
          <w:szCs w:val="20"/>
        </w:rPr>
      </w:pPr>
    </w:p>
    <w:p w:rsidR="00845D6D" w:rsidRPr="00845D6D" w:rsidRDefault="00845D6D" w:rsidP="00845D6D">
      <w:pPr>
        <w:widowControl w:val="0"/>
        <w:suppressAutoHyphens/>
        <w:autoSpaceDN w:val="0"/>
        <w:spacing w:after="0" w:line="240" w:lineRule="auto"/>
        <w:textAlignment w:val="baseline"/>
        <w:rPr>
          <w:rFonts w:ascii="Century Gothic" w:eastAsia="Calibri" w:hAnsi="Century Gothic" w:cs="Times New Roman"/>
          <w:sz w:val="20"/>
          <w:szCs w:val="20"/>
        </w:rPr>
      </w:pPr>
      <w:r w:rsidRPr="00845D6D">
        <w:rPr>
          <w:rFonts w:ascii="Century Gothic" w:eastAsia="Calibri" w:hAnsi="Century Gothic" w:cs="Times New Roman"/>
          <w:sz w:val="20"/>
          <w:szCs w:val="20"/>
        </w:rPr>
        <w:t>El plazo de entrega señalado por el oferente se contabilizará desde la fecha del envío de la orden de compra más las 24 horas de notificación, fecha que quedará estipulada en la orden de compra.</w:t>
      </w:r>
    </w:p>
    <w:p w:rsidR="00845D6D" w:rsidRPr="00845D6D" w:rsidRDefault="00845D6D" w:rsidP="00845D6D">
      <w:pPr>
        <w:jc w:val="both"/>
        <w:rPr>
          <w:rFonts w:ascii="Century Gothic" w:hAnsi="Century Gothic"/>
          <w:b/>
          <w:sz w:val="20"/>
          <w:szCs w:val="20"/>
        </w:rPr>
      </w:pPr>
    </w:p>
    <w:p w:rsidR="00B7152E" w:rsidRPr="00D844A2" w:rsidRDefault="00B7152E" w:rsidP="00B7628D">
      <w:pPr>
        <w:rPr>
          <w:rFonts w:ascii="Century Gothic" w:hAnsi="Century Gothic"/>
          <w:sz w:val="20"/>
          <w:szCs w:val="20"/>
        </w:rPr>
      </w:pPr>
    </w:p>
    <w:p w:rsidR="001F6CB8" w:rsidRPr="00D844A2" w:rsidRDefault="001F6CB8" w:rsidP="00B7628D">
      <w:pPr>
        <w:rPr>
          <w:rFonts w:ascii="Century Gothic" w:hAnsi="Century Gothic"/>
          <w:sz w:val="20"/>
          <w:szCs w:val="20"/>
        </w:rPr>
      </w:pPr>
    </w:p>
    <w:p w:rsidR="001F6CB8" w:rsidRPr="00D844A2" w:rsidRDefault="001F6CB8" w:rsidP="00B7628D">
      <w:pPr>
        <w:rPr>
          <w:rFonts w:ascii="Century Gothic" w:hAnsi="Century Gothic"/>
          <w:sz w:val="20"/>
          <w:szCs w:val="20"/>
        </w:rPr>
      </w:pPr>
    </w:p>
    <w:p w:rsidR="001F6CB8" w:rsidRPr="00D844A2" w:rsidRDefault="001F6CB8" w:rsidP="00B7628D">
      <w:pPr>
        <w:rPr>
          <w:rFonts w:ascii="Century Gothic" w:hAnsi="Century Gothic"/>
          <w:sz w:val="20"/>
          <w:szCs w:val="20"/>
        </w:rPr>
      </w:pPr>
    </w:p>
    <w:p w:rsidR="001F6CB8" w:rsidRPr="00D844A2" w:rsidRDefault="001F6CB8" w:rsidP="00B7628D">
      <w:pPr>
        <w:rPr>
          <w:rFonts w:ascii="Century Gothic" w:hAnsi="Century Gothic"/>
          <w:sz w:val="20"/>
          <w:szCs w:val="20"/>
        </w:rPr>
      </w:pPr>
    </w:p>
    <w:p w:rsidR="001F6CB8" w:rsidRPr="00D844A2" w:rsidRDefault="001F6CB8" w:rsidP="00B7628D">
      <w:pPr>
        <w:rPr>
          <w:rFonts w:ascii="Century Gothic" w:hAnsi="Century Gothic"/>
          <w:sz w:val="20"/>
          <w:szCs w:val="20"/>
        </w:rPr>
      </w:pPr>
    </w:p>
    <w:p w:rsidR="001F6CB8" w:rsidRPr="00D844A2" w:rsidRDefault="001F6CB8" w:rsidP="00B7628D">
      <w:pPr>
        <w:rPr>
          <w:rFonts w:ascii="Century Gothic" w:hAnsi="Century Gothic"/>
          <w:sz w:val="20"/>
          <w:szCs w:val="20"/>
        </w:rPr>
      </w:pPr>
    </w:p>
    <w:p w:rsidR="001F6CB8" w:rsidRPr="00D844A2" w:rsidRDefault="001F6CB8" w:rsidP="00B7628D">
      <w:pPr>
        <w:rPr>
          <w:rFonts w:ascii="Century Gothic" w:hAnsi="Century Gothic"/>
          <w:sz w:val="20"/>
          <w:szCs w:val="20"/>
        </w:rPr>
      </w:pPr>
    </w:p>
    <w:p w:rsidR="001F6CB8" w:rsidRPr="00D844A2" w:rsidRDefault="001F6CB8" w:rsidP="00B7628D">
      <w:pPr>
        <w:rPr>
          <w:rFonts w:ascii="Century Gothic" w:hAnsi="Century Gothic"/>
          <w:sz w:val="20"/>
          <w:szCs w:val="20"/>
        </w:rPr>
      </w:pPr>
    </w:p>
    <w:p w:rsidR="001F6CB8" w:rsidRPr="00D844A2" w:rsidRDefault="001F6CB8" w:rsidP="001F6CB8">
      <w:pPr>
        <w:jc w:val="center"/>
        <w:rPr>
          <w:rFonts w:ascii="Century Gothic" w:hAnsi="Century Gothic"/>
          <w:sz w:val="20"/>
          <w:szCs w:val="20"/>
        </w:rPr>
      </w:pPr>
      <w:r w:rsidRPr="00D844A2">
        <w:rPr>
          <w:rFonts w:ascii="Century Gothic" w:hAnsi="Century Gothic"/>
          <w:sz w:val="20"/>
          <w:szCs w:val="20"/>
        </w:rPr>
        <w:t>_____________________________________________</w:t>
      </w:r>
    </w:p>
    <w:p w:rsidR="001F6CB8" w:rsidRPr="00D844A2" w:rsidRDefault="001F6CB8" w:rsidP="001F6CB8">
      <w:pPr>
        <w:jc w:val="center"/>
        <w:rPr>
          <w:rFonts w:ascii="Century Gothic" w:hAnsi="Century Gothic"/>
          <w:sz w:val="20"/>
          <w:szCs w:val="20"/>
        </w:rPr>
      </w:pPr>
      <w:r w:rsidRPr="00D844A2">
        <w:rPr>
          <w:rFonts w:ascii="Century Gothic" w:hAnsi="Century Gothic"/>
          <w:sz w:val="20"/>
          <w:szCs w:val="20"/>
        </w:rPr>
        <w:t>Nombre y Firma Representante Legal</w:t>
      </w:r>
    </w:p>
    <w:p w:rsidR="001F6CB8" w:rsidRPr="00D844A2" w:rsidRDefault="001F6CB8" w:rsidP="001F6CB8">
      <w:pPr>
        <w:jc w:val="center"/>
        <w:rPr>
          <w:rFonts w:ascii="Century Gothic" w:hAnsi="Century Gothic"/>
          <w:sz w:val="20"/>
          <w:szCs w:val="20"/>
        </w:rPr>
      </w:pPr>
    </w:p>
    <w:p w:rsidR="001F6CB8" w:rsidRPr="00D844A2" w:rsidRDefault="001F6CB8" w:rsidP="001F6CB8">
      <w:pPr>
        <w:jc w:val="center"/>
        <w:rPr>
          <w:rFonts w:ascii="Century Gothic" w:hAnsi="Century Gothic"/>
          <w:sz w:val="20"/>
          <w:szCs w:val="20"/>
        </w:rPr>
      </w:pPr>
    </w:p>
    <w:p w:rsidR="001F6CB8" w:rsidRPr="00D844A2" w:rsidRDefault="001F6CB8" w:rsidP="001F6CB8">
      <w:pPr>
        <w:jc w:val="center"/>
        <w:rPr>
          <w:rFonts w:ascii="Century Gothic" w:hAnsi="Century Gothic"/>
          <w:sz w:val="20"/>
          <w:szCs w:val="20"/>
        </w:rPr>
      </w:pPr>
    </w:p>
    <w:p w:rsidR="001F6CB8" w:rsidRPr="00D844A2" w:rsidRDefault="001F6CB8" w:rsidP="001F6CB8">
      <w:pPr>
        <w:jc w:val="both"/>
        <w:rPr>
          <w:rFonts w:ascii="Century Gothic" w:hAnsi="Century Gothic"/>
          <w:sz w:val="20"/>
          <w:szCs w:val="20"/>
        </w:rPr>
      </w:pPr>
    </w:p>
    <w:p w:rsidR="001F6CB8" w:rsidRPr="00D844A2" w:rsidRDefault="001F6CB8" w:rsidP="001F6CB8">
      <w:pPr>
        <w:jc w:val="both"/>
        <w:rPr>
          <w:rFonts w:ascii="Century Gothic" w:hAnsi="Century Gothic"/>
          <w:sz w:val="20"/>
          <w:szCs w:val="20"/>
        </w:rPr>
      </w:pPr>
    </w:p>
    <w:p w:rsidR="001F6CB8" w:rsidRPr="00D844A2" w:rsidRDefault="001F6CB8" w:rsidP="001F6CB8">
      <w:pPr>
        <w:jc w:val="both"/>
        <w:rPr>
          <w:rFonts w:ascii="Century Gothic" w:hAnsi="Century Gothic"/>
          <w:sz w:val="20"/>
          <w:szCs w:val="20"/>
        </w:rPr>
      </w:pPr>
    </w:p>
    <w:p w:rsidR="001F6CB8" w:rsidRPr="00D844A2" w:rsidRDefault="001F6CB8" w:rsidP="001F6CB8">
      <w:pPr>
        <w:jc w:val="both"/>
        <w:rPr>
          <w:rFonts w:ascii="Century Gothic" w:hAnsi="Century Gothic"/>
          <w:sz w:val="20"/>
          <w:szCs w:val="20"/>
        </w:rPr>
      </w:pPr>
    </w:p>
    <w:p w:rsidR="001F6CB8" w:rsidRPr="00D844A2" w:rsidRDefault="001F6CB8" w:rsidP="001F6CB8">
      <w:pPr>
        <w:jc w:val="both"/>
        <w:rPr>
          <w:rFonts w:ascii="Century Gothic" w:hAnsi="Century Gothic"/>
          <w:sz w:val="20"/>
          <w:szCs w:val="20"/>
        </w:rPr>
      </w:pPr>
    </w:p>
    <w:p w:rsidR="001F6CB8" w:rsidRPr="00D844A2" w:rsidRDefault="001F6CB8" w:rsidP="001F6CB8">
      <w:pPr>
        <w:jc w:val="both"/>
        <w:rPr>
          <w:rFonts w:ascii="Century Gothic" w:hAnsi="Century Gothic"/>
          <w:sz w:val="20"/>
          <w:szCs w:val="20"/>
        </w:rPr>
      </w:pPr>
    </w:p>
    <w:p w:rsidR="001F6CB8" w:rsidRPr="00D844A2" w:rsidRDefault="001F6CB8" w:rsidP="001F6CB8">
      <w:pPr>
        <w:jc w:val="both"/>
        <w:rPr>
          <w:rFonts w:ascii="Century Gothic" w:hAnsi="Century Gothic"/>
          <w:sz w:val="20"/>
          <w:szCs w:val="20"/>
        </w:rPr>
      </w:pPr>
    </w:p>
    <w:p w:rsidR="001F6CB8" w:rsidRPr="00D844A2" w:rsidRDefault="001F6CB8" w:rsidP="001F6CB8">
      <w:pPr>
        <w:jc w:val="center"/>
        <w:rPr>
          <w:rFonts w:ascii="Century Gothic" w:hAnsi="Century Gothic"/>
          <w:b/>
          <w:sz w:val="20"/>
          <w:szCs w:val="20"/>
        </w:rPr>
      </w:pPr>
      <w:r w:rsidRPr="00D844A2">
        <w:rPr>
          <w:rFonts w:ascii="Century Gothic" w:hAnsi="Century Gothic"/>
          <w:b/>
          <w:sz w:val="20"/>
          <w:szCs w:val="20"/>
        </w:rPr>
        <w:lastRenderedPageBreak/>
        <w:t>ANEXO N°2</w:t>
      </w:r>
    </w:p>
    <w:p w:rsidR="00845D6D" w:rsidRDefault="00845D6D" w:rsidP="001F6CB8">
      <w:pPr>
        <w:jc w:val="center"/>
        <w:rPr>
          <w:rFonts w:ascii="Century Gothic" w:hAnsi="Century Gothic"/>
          <w:b/>
          <w:sz w:val="20"/>
          <w:szCs w:val="20"/>
          <w:u w:val="single"/>
        </w:rPr>
      </w:pPr>
    </w:p>
    <w:p w:rsidR="001F6CB8" w:rsidRPr="00D844A2" w:rsidRDefault="001F6CB8" w:rsidP="001F6CB8">
      <w:pPr>
        <w:jc w:val="center"/>
        <w:rPr>
          <w:rFonts w:ascii="Century Gothic" w:hAnsi="Century Gothic"/>
          <w:b/>
          <w:sz w:val="20"/>
          <w:szCs w:val="20"/>
          <w:u w:val="single"/>
        </w:rPr>
      </w:pPr>
      <w:r w:rsidRPr="00D844A2">
        <w:rPr>
          <w:rFonts w:ascii="Century Gothic" w:hAnsi="Century Gothic"/>
          <w:b/>
          <w:sz w:val="20"/>
          <w:szCs w:val="20"/>
          <w:u w:val="single"/>
        </w:rPr>
        <w:t>ESPECIFICACIONES TÉCNICAS SILLAS ERGONÓMICAS</w:t>
      </w:r>
    </w:p>
    <w:p w:rsidR="001F6CB8" w:rsidRDefault="001F6CB8" w:rsidP="001F6CB8">
      <w:pPr>
        <w:jc w:val="center"/>
        <w:rPr>
          <w:rFonts w:ascii="Century Gothic" w:hAnsi="Century Gothic"/>
          <w:sz w:val="20"/>
          <w:szCs w:val="20"/>
        </w:rPr>
      </w:pPr>
      <w:r w:rsidRPr="00845D6D">
        <w:rPr>
          <w:rFonts w:ascii="Century Gothic" w:hAnsi="Century Gothic"/>
          <w:sz w:val="20"/>
          <w:szCs w:val="20"/>
        </w:rPr>
        <w:t>(</w:t>
      </w:r>
      <w:r w:rsidR="00C51294" w:rsidRPr="00C74B67">
        <w:rPr>
          <w:rFonts w:ascii="Century Gothic" w:hAnsi="Century Gothic" w:cs="Tahoma"/>
          <w:sz w:val="20"/>
          <w:szCs w:val="20"/>
          <w:shd w:val="clear" w:color="auto" w:fill="FFFFFF"/>
        </w:rPr>
        <w:t>El oferente debe cumplir con la totalidad de los Requerimientos Técnicos de lo contrario la oferta quedará inadmisible</w:t>
      </w:r>
      <w:r w:rsidR="00C51294">
        <w:rPr>
          <w:rFonts w:ascii="Century Gothic" w:hAnsi="Century Gothic"/>
          <w:sz w:val="20"/>
          <w:szCs w:val="20"/>
        </w:rPr>
        <w:t xml:space="preserve">. Deberá, además, </w:t>
      </w:r>
      <w:r w:rsidR="00C51294" w:rsidRPr="00C74B67">
        <w:rPr>
          <w:rFonts w:ascii="Century Gothic" w:hAnsi="Century Gothic"/>
          <w:b/>
          <w:sz w:val="20"/>
          <w:szCs w:val="20"/>
        </w:rPr>
        <w:t>adjuntar fotografías del producto</w:t>
      </w:r>
      <w:r w:rsidRPr="00845D6D">
        <w:rPr>
          <w:rFonts w:ascii="Century Gothic" w:hAnsi="Century Gothic"/>
          <w:sz w:val="20"/>
          <w:szCs w:val="20"/>
        </w:rPr>
        <w:t>)</w:t>
      </w:r>
    </w:p>
    <w:p w:rsidR="00845D6D" w:rsidRPr="00845D6D" w:rsidRDefault="00845D6D" w:rsidP="001F6CB8">
      <w:pPr>
        <w:jc w:val="center"/>
        <w:rPr>
          <w:rFonts w:ascii="Century Gothic" w:hAnsi="Century Gothic"/>
          <w:sz w:val="20"/>
          <w:szCs w:val="20"/>
        </w:rPr>
      </w:pPr>
    </w:p>
    <w:tbl>
      <w:tblPr>
        <w:tblW w:w="8955" w:type="dxa"/>
        <w:tblInd w:w="-5" w:type="dxa"/>
        <w:tblCellMar>
          <w:left w:w="70" w:type="dxa"/>
          <w:right w:w="70" w:type="dxa"/>
        </w:tblCellMar>
        <w:tblLook w:val="04A0" w:firstRow="1" w:lastRow="0" w:firstColumn="1" w:lastColumn="0" w:noHBand="0" w:noVBand="1"/>
      </w:tblPr>
      <w:tblGrid>
        <w:gridCol w:w="7413"/>
        <w:gridCol w:w="1542"/>
      </w:tblGrid>
      <w:tr w:rsidR="00845D6D" w:rsidRPr="00845D6D" w:rsidTr="005D40F6">
        <w:trPr>
          <w:trHeight w:val="194"/>
        </w:trPr>
        <w:tc>
          <w:tcPr>
            <w:tcW w:w="8955" w:type="dxa"/>
            <w:gridSpan w:val="2"/>
            <w:tcBorders>
              <w:top w:val="single" w:sz="4" w:space="0" w:color="auto"/>
              <w:left w:val="single" w:sz="4" w:space="0" w:color="auto"/>
              <w:bottom w:val="single" w:sz="4" w:space="0" w:color="auto"/>
              <w:right w:val="single" w:sz="4" w:space="0" w:color="auto"/>
            </w:tcBorders>
            <w:noWrap/>
            <w:vAlign w:val="bottom"/>
            <w:hideMark/>
          </w:tcPr>
          <w:p w:rsidR="00845D6D" w:rsidRPr="00845D6D" w:rsidRDefault="00845D6D" w:rsidP="00845D6D">
            <w:pPr>
              <w:spacing w:after="0" w:line="240" w:lineRule="auto"/>
              <w:jc w:val="center"/>
              <w:rPr>
                <w:rFonts w:ascii="Century Gothic" w:eastAsia="Times New Roman" w:hAnsi="Century Gothic" w:cs="Calibri"/>
                <w:b/>
                <w:bCs/>
                <w:color w:val="000000"/>
                <w:lang w:eastAsia="es-CL"/>
              </w:rPr>
            </w:pPr>
            <w:r w:rsidRPr="00845D6D">
              <w:rPr>
                <w:rFonts w:ascii="Century Gothic" w:eastAsia="Times New Roman" w:hAnsi="Century Gothic" w:cs="Calibri"/>
                <w:b/>
                <w:bCs/>
                <w:color w:val="000000"/>
                <w:lang w:eastAsia="es-CL"/>
              </w:rPr>
              <w:t xml:space="preserve">CUMPLIMIENTO DE ESPECIFICACIONES TÉCNICAS </w:t>
            </w:r>
          </w:p>
        </w:tc>
      </w:tr>
      <w:tr w:rsidR="00845D6D" w:rsidRPr="00845D6D" w:rsidTr="005D40F6">
        <w:trPr>
          <w:trHeight w:val="194"/>
        </w:trPr>
        <w:tc>
          <w:tcPr>
            <w:tcW w:w="8955" w:type="dxa"/>
            <w:gridSpan w:val="2"/>
            <w:tcBorders>
              <w:top w:val="single" w:sz="4" w:space="0" w:color="auto"/>
              <w:left w:val="single" w:sz="4" w:space="0" w:color="auto"/>
              <w:bottom w:val="single" w:sz="4" w:space="0" w:color="auto"/>
              <w:right w:val="single" w:sz="4" w:space="0" w:color="auto"/>
            </w:tcBorders>
            <w:noWrap/>
            <w:vAlign w:val="bottom"/>
            <w:hideMark/>
          </w:tcPr>
          <w:p w:rsidR="00845D6D" w:rsidRPr="00845D6D" w:rsidRDefault="00845D6D" w:rsidP="00845D6D">
            <w:pPr>
              <w:spacing w:after="0" w:line="240" w:lineRule="auto"/>
              <w:jc w:val="center"/>
              <w:rPr>
                <w:rFonts w:ascii="Century Gothic" w:eastAsia="Times New Roman" w:hAnsi="Century Gothic" w:cs="Calibri"/>
                <w:b/>
                <w:bCs/>
                <w:i/>
                <w:iCs/>
                <w:color w:val="000000"/>
                <w:lang w:eastAsia="es-CL"/>
              </w:rPr>
            </w:pPr>
            <w:r w:rsidRPr="00845D6D">
              <w:rPr>
                <w:rFonts w:ascii="Century Gothic" w:eastAsia="Times New Roman" w:hAnsi="Century Gothic" w:cs="Calibri"/>
                <w:b/>
                <w:bCs/>
                <w:i/>
                <w:iCs/>
                <w:color w:val="000000"/>
                <w:lang w:eastAsia="es-CL"/>
              </w:rPr>
              <w:t xml:space="preserve">SILLAS ERGONÓMICAS </w:t>
            </w:r>
          </w:p>
        </w:tc>
      </w:tr>
      <w:tr w:rsidR="00845D6D" w:rsidRPr="00845D6D" w:rsidTr="00845D6D">
        <w:trPr>
          <w:trHeight w:val="194"/>
        </w:trPr>
        <w:tc>
          <w:tcPr>
            <w:tcW w:w="7413" w:type="dxa"/>
            <w:tcBorders>
              <w:top w:val="nil"/>
              <w:left w:val="single" w:sz="4" w:space="0" w:color="auto"/>
              <w:bottom w:val="single" w:sz="4" w:space="0" w:color="auto"/>
              <w:right w:val="single" w:sz="4" w:space="0" w:color="auto"/>
            </w:tcBorders>
            <w:vAlign w:val="bottom"/>
            <w:hideMark/>
          </w:tcPr>
          <w:p w:rsidR="00845D6D" w:rsidRPr="00845D6D" w:rsidRDefault="00845D6D" w:rsidP="00845D6D">
            <w:pPr>
              <w:spacing w:after="0" w:line="240" w:lineRule="auto"/>
              <w:jc w:val="center"/>
              <w:rPr>
                <w:rFonts w:ascii="Century Gothic" w:eastAsia="Times New Roman" w:hAnsi="Century Gothic" w:cs="Calibri"/>
                <w:b/>
                <w:bCs/>
                <w:color w:val="000000"/>
                <w:sz w:val="20"/>
                <w:szCs w:val="20"/>
                <w:lang w:eastAsia="es-CL"/>
              </w:rPr>
            </w:pPr>
            <w:r w:rsidRPr="00845D6D">
              <w:rPr>
                <w:rFonts w:ascii="Century Gothic" w:eastAsia="Times New Roman" w:hAnsi="Century Gothic" w:cs="Calibri"/>
                <w:b/>
                <w:bCs/>
                <w:color w:val="000000"/>
                <w:sz w:val="20"/>
                <w:szCs w:val="20"/>
                <w:lang w:eastAsia="es-CL"/>
              </w:rPr>
              <w:t>CARACTERÍSTICAS TÉCNICAS</w:t>
            </w:r>
          </w:p>
        </w:tc>
        <w:tc>
          <w:tcPr>
            <w:tcW w:w="1542" w:type="dxa"/>
            <w:tcBorders>
              <w:top w:val="nil"/>
              <w:left w:val="nil"/>
              <w:bottom w:val="single" w:sz="4" w:space="0" w:color="auto"/>
              <w:right w:val="single" w:sz="4" w:space="0" w:color="auto"/>
            </w:tcBorders>
            <w:noWrap/>
            <w:vAlign w:val="bottom"/>
            <w:hideMark/>
          </w:tcPr>
          <w:p w:rsidR="00845D6D" w:rsidRPr="00845D6D" w:rsidRDefault="00845D6D" w:rsidP="00845D6D">
            <w:pPr>
              <w:spacing w:after="0" w:line="240" w:lineRule="auto"/>
              <w:jc w:val="center"/>
              <w:rPr>
                <w:rFonts w:ascii="Century Gothic" w:eastAsia="Times New Roman" w:hAnsi="Century Gothic" w:cs="Calibri"/>
                <w:b/>
                <w:bCs/>
                <w:color w:val="000000"/>
                <w:lang w:eastAsia="es-CL"/>
              </w:rPr>
            </w:pPr>
            <w:r w:rsidRPr="00845D6D">
              <w:rPr>
                <w:rFonts w:ascii="Century Gothic" w:eastAsia="Times New Roman" w:hAnsi="Century Gothic" w:cs="Calibri"/>
                <w:b/>
                <w:bCs/>
                <w:color w:val="000000"/>
                <w:lang w:eastAsia="es-CL"/>
              </w:rPr>
              <w:t xml:space="preserve">CUMPLE SI/NO </w:t>
            </w:r>
          </w:p>
        </w:tc>
      </w:tr>
      <w:tr w:rsidR="00845D6D" w:rsidRPr="00845D6D" w:rsidTr="00845D6D">
        <w:trPr>
          <w:trHeight w:val="507"/>
        </w:trPr>
        <w:tc>
          <w:tcPr>
            <w:tcW w:w="7413" w:type="dxa"/>
            <w:tcBorders>
              <w:top w:val="nil"/>
              <w:left w:val="single" w:sz="4" w:space="0" w:color="auto"/>
              <w:bottom w:val="single" w:sz="4" w:space="0" w:color="auto"/>
              <w:right w:val="single" w:sz="4" w:space="0" w:color="auto"/>
            </w:tcBorders>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 Se debe adjuntar Ficha Técnica del fabricante en español (no del oferente).</w:t>
            </w:r>
          </w:p>
        </w:tc>
        <w:tc>
          <w:tcPr>
            <w:tcW w:w="1542" w:type="dxa"/>
            <w:tcBorders>
              <w:top w:val="nil"/>
              <w:left w:val="nil"/>
              <w:bottom w:val="single" w:sz="4" w:space="0" w:color="auto"/>
              <w:right w:val="single" w:sz="4" w:space="0" w:color="auto"/>
            </w:tcBorders>
            <w:noWrap/>
            <w:vAlign w:val="bottom"/>
            <w:hideMark/>
          </w:tcPr>
          <w:p w:rsidR="00845D6D" w:rsidRPr="00845D6D" w:rsidRDefault="00845D6D" w:rsidP="00845D6D">
            <w:pPr>
              <w:spacing w:after="0" w:line="240" w:lineRule="auto"/>
              <w:rPr>
                <w:rFonts w:ascii="Century Gothic" w:eastAsia="Times New Roman" w:hAnsi="Century Gothic" w:cs="Calibri"/>
                <w:color w:val="000000"/>
                <w:lang w:eastAsia="es-CL"/>
              </w:rPr>
            </w:pPr>
            <w:r w:rsidRPr="00845D6D">
              <w:rPr>
                <w:rFonts w:ascii="Century Gothic" w:eastAsia="Times New Roman" w:hAnsi="Century Gothic" w:cs="Calibri"/>
                <w:color w:val="000000"/>
                <w:lang w:eastAsia="es-CL"/>
              </w:rPr>
              <w:t> </w:t>
            </w:r>
          </w:p>
        </w:tc>
      </w:tr>
      <w:tr w:rsidR="00845D6D" w:rsidRPr="00845D6D" w:rsidTr="00845D6D">
        <w:trPr>
          <w:trHeight w:val="410"/>
        </w:trPr>
        <w:tc>
          <w:tcPr>
            <w:tcW w:w="7413" w:type="dxa"/>
            <w:tcBorders>
              <w:top w:val="nil"/>
              <w:left w:val="single" w:sz="4" w:space="0" w:color="auto"/>
              <w:bottom w:val="single" w:sz="4" w:space="0" w:color="auto"/>
              <w:right w:val="single" w:sz="4" w:space="0" w:color="auto"/>
            </w:tcBorders>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 xml:space="preserve">• Respaldo reclinable con </w:t>
            </w:r>
            <w:proofErr w:type="spellStart"/>
            <w:r w:rsidRPr="00845D6D">
              <w:rPr>
                <w:rFonts w:ascii="Century Gothic" w:eastAsia="Times New Roman" w:hAnsi="Century Gothic" w:cs="Calibri"/>
                <w:color w:val="000000"/>
                <w:sz w:val="20"/>
                <w:szCs w:val="20"/>
                <w:lang w:eastAsia="es-CL"/>
              </w:rPr>
              <w:t>pivot</w:t>
            </w:r>
            <w:proofErr w:type="spellEnd"/>
            <w:r w:rsidRPr="00845D6D">
              <w:rPr>
                <w:rFonts w:ascii="Century Gothic" w:eastAsia="Times New Roman" w:hAnsi="Century Gothic" w:cs="Calibri"/>
                <w:color w:val="000000"/>
                <w:sz w:val="20"/>
                <w:szCs w:val="20"/>
                <w:lang w:eastAsia="es-CL"/>
              </w:rPr>
              <w:t xml:space="preserve"> hacia adelante y atrás.</w:t>
            </w:r>
          </w:p>
        </w:tc>
        <w:tc>
          <w:tcPr>
            <w:tcW w:w="1542" w:type="dxa"/>
            <w:tcBorders>
              <w:top w:val="nil"/>
              <w:left w:val="nil"/>
              <w:bottom w:val="single" w:sz="4" w:space="0" w:color="auto"/>
              <w:right w:val="single" w:sz="4" w:space="0" w:color="auto"/>
            </w:tcBorders>
            <w:noWrap/>
            <w:vAlign w:val="bottom"/>
            <w:hideMark/>
          </w:tcPr>
          <w:p w:rsidR="00845D6D" w:rsidRPr="00845D6D" w:rsidRDefault="00845D6D" w:rsidP="00845D6D">
            <w:pPr>
              <w:spacing w:after="0" w:line="240" w:lineRule="auto"/>
              <w:rPr>
                <w:rFonts w:ascii="Century Gothic" w:eastAsia="Times New Roman" w:hAnsi="Century Gothic" w:cs="Calibri"/>
                <w:color w:val="000000"/>
                <w:lang w:eastAsia="es-CL"/>
              </w:rPr>
            </w:pPr>
            <w:r w:rsidRPr="00845D6D">
              <w:rPr>
                <w:rFonts w:ascii="Century Gothic" w:eastAsia="Times New Roman" w:hAnsi="Century Gothic" w:cs="Calibri"/>
                <w:color w:val="000000"/>
                <w:lang w:eastAsia="es-CL"/>
              </w:rPr>
              <w:t> </w:t>
            </w:r>
          </w:p>
        </w:tc>
      </w:tr>
      <w:tr w:rsidR="00845D6D" w:rsidRPr="00845D6D" w:rsidTr="00845D6D">
        <w:trPr>
          <w:trHeight w:val="390"/>
        </w:trPr>
        <w:tc>
          <w:tcPr>
            <w:tcW w:w="7413" w:type="dxa"/>
            <w:tcBorders>
              <w:top w:val="nil"/>
              <w:left w:val="single" w:sz="4" w:space="0" w:color="auto"/>
              <w:bottom w:val="single" w:sz="4" w:space="0" w:color="auto"/>
              <w:right w:val="single" w:sz="4" w:space="0" w:color="auto"/>
            </w:tcBorders>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 Asiento de espuma de alta densidad, tapizado en tela malla respirable.</w:t>
            </w:r>
          </w:p>
        </w:tc>
        <w:tc>
          <w:tcPr>
            <w:tcW w:w="1542" w:type="dxa"/>
            <w:tcBorders>
              <w:top w:val="nil"/>
              <w:left w:val="nil"/>
              <w:bottom w:val="single" w:sz="4" w:space="0" w:color="auto"/>
              <w:right w:val="single" w:sz="4" w:space="0" w:color="auto"/>
            </w:tcBorders>
            <w:noWrap/>
            <w:vAlign w:val="bottom"/>
            <w:hideMark/>
          </w:tcPr>
          <w:p w:rsidR="00845D6D" w:rsidRPr="00845D6D" w:rsidRDefault="00845D6D" w:rsidP="00845D6D">
            <w:pPr>
              <w:spacing w:after="0" w:line="240" w:lineRule="auto"/>
              <w:rPr>
                <w:rFonts w:ascii="Century Gothic" w:eastAsia="Times New Roman" w:hAnsi="Century Gothic" w:cs="Calibri"/>
                <w:color w:val="000000"/>
                <w:lang w:eastAsia="es-CL"/>
              </w:rPr>
            </w:pPr>
            <w:r w:rsidRPr="00845D6D">
              <w:rPr>
                <w:rFonts w:ascii="Century Gothic" w:eastAsia="Times New Roman" w:hAnsi="Century Gothic" w:cs="Calibri"/>
                <w:color w:val="000000"/>
                <w:lang w:eastAsia="es-CL"/>
              </w:rPr>
              <w:t> </w:t>
            </w:r>
          </w:p>
        </w:tc>
      </w:tr>
      <w:tr w:rsidR="00845D6D" w:rsidRPr="00845D6D" w:rsidTr="00845D6D">
        <w:trPr>
          <w:trHeight w:val="351"/>
        </w:trPr>
        <w:tc>
          <w:tcPr>
            <w:tcW w:w="7413" w:type="dxa"/>
            <w:tcBorders>
              <w:top w:val="nil"/>
              <w:left w:val="single" w:sz="4" w:space="0" w:color="auto"/>
              <w:bottom w:val="single" w:sz="4" w:space="0" w:color="auto"/>
              <w:right w:val="single" w:sz="4" w:space="0" w:color="auto"/>
            </w:tcBorders>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 Soporte lumbar regulable en altura y profundidad.</w:t>
            </w:r>
          </w:p>
        </w:tc>
        <w:tc>
          <w:tcPr>
            <w:tcW w:w="1542" w:type="dxa"/>
            <w:tcBorders>
              <w:top w:val="nil"/>
              <w:left w:val="nil"/>
              <w:bottom w:val="single" w:sz="4" w:space="0" w:color="auto"/>
              <w:right w:val="single" w:sz="4" w:space="0" w:color="auto"/>
            </w:tcBorders>
            <w:noWrap/>
            <w:vAlign w:val="bottom"/>
            <w:hideMark/>
          </w:tcPr>
          <w:p w:rsidR="00845D6D" w:rsidRPr="00845D6D" w:rsidRDefault="00845D6D" w:rsidP="00845D6D">
            <w:pPr>
              <w:spacing w:after="0" w:line="240" w:lineRule="auto"/>
              <w:rPr>
                <w:rFonts w:ascii="Century Gothic" w:eastAsia="Times New Roman" w:hAnsi="Century Gothic" w:cs="Calibri"/>
                <w:color w:val="000000"/>
                <w:lang w:eastAsia="es-CL"/>
              </w:rPr>
            </w:pPr>
            <w:r w:rsidRPr="00845D6D">
              <w:rPr>
                <w:rFonts w:ascii="Century Gothic" w:eastAsia="Times New Roman" w:hAnsi="Century Gothic" w:cs="Calibri"/>
                <w:color w:val="000000"/>
                <w:lang w:eastAsia="es-CL"/>
              </w:rPr>
              <w:t> </w:t>
            </w:r>
          </w:p>
        </w:tc>
      </w:tr>
      <w:tr w:rsidR="00845D6D" w:rsidRPr="00845D6D" w:rsidTr="00845D6D">
        <w:trPr>
          <w:trHeight w:val="380"/>
        </w:trPr>
        <w:tc>
          <w:tcPr>
            <w:tcW w:w="7413" w:type="dxa"/>
            <w:tcBorders>
              <w:top w:val="nil"/>
              <w:left w:val="single" w:sz="4" w:space="0" w:color="auto"/>
              <w:bottom w:val="single" w:sz="4" w:space="0" w:color="auto"/>
              <w:right w:val="single" w:sz="4" w:space="0" w:color="auto"/>
            </w:tcBorders>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 Respaldo con cubierta de tela malla respirable.</w:t>
            </w:r>
          </w:p>
        </w:tc>
        <w:tc>
          <w:tcPr>
            <w:tcW w:w="1542" w:type="dxa"/>
            <w:tcBorders>
              <w:top w:val="nil"/>
              <w:left w:val="nil"/>
              <w:bottom w:val="single" w:sz="4" w:space="0" w:color="auto"/>
              <w:right w:val="single" w:sz="4" w:space="0" w:color="auto"/>
            </w:tcBorders>
            <w:noWrap/>
            <w:vAlign w:val="bottom"/>
            <w:hideMark/>
          </w:tcPr>
          <w:p w:rsidR="00845D6D" w:rsidRPr="00845D6D" w:rsidRDefault="00845D6D" w:rsidP="00845D6D">
            <w:pPr>
              <w:spacing w:after="0" w:line="240" w:lineRule="auto"/>
              <w:rPr>
                <w:rFonts w:ascii="Century Gothic" w:eastAsia="Times New Roman" w:hAnsi="Century Gothic" w:cs="Calibri"/>
                <w:color w:val="000000"/>
                <w:lang w:eastAsia="es-CL"/>
              </w:rPr>
            </w:pPr>
            <w:r w:rsidRPr="00845D6D">
              <w:rPr>
                <w:rFonts w:ascii="Century Gothic" w:eastAsia="Times New Roman" w:hAnsi="Century Gothic" w:cs="Calibri"/>
                <w:color w:val="000000"/>
                <w:lang w:eastAsia="es-CL"/>
              </w:rPr>
              <w:t> </w:t>
            </w:r>
          </w:p>
        </w:tc>
      </w:tr>
      <w:tr w:rsidR="00845D6D" w:rsidRPr="00845D6D" w:rsidTr="00845D6D">
        <w:trPr>
          <w:trHeight w:val="458"/>
        </w:trPr>
        <w:tc>
          <w:tcPr>
            <w:tcW w:w="7413" w:type="dxa"/>
            <w:tcBorders>
              <w:top w:val="nil"/>
              <w:left w:val="single" w:sz="4" w:space="0" w:color="auto"/>
              <w:bottom w:val="single" w:sz="4" w:space="0" w:color="auto"/>
              <w:right w:val="single" w:sz="4" w:space="0" w:color="auto"/>
            </w:tcBorders>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 xml:space="preserve">• Altura regulable de forma hidráulica, con mecanismo sincrónico </w:t>
            </w:r>
            <w:proofErr w:type="spellStart"/>
            <w:r w:rsidRPr="00845D6D">
              <w:rPr>
                <w:rFonts w:ascii="Century Gothic" w:eastAsia="Times New Roman" w:hAnsi="Century Gothic" w:cs="Calibri"/>
                <w:color w:val="000000"/>
                <w:sz w:val="20"/>
                <w:szCs w:val="20"/>
                <w:lang w:eastAsia="es-CL"/>
              </w:rPr>
              <w:t>multibloqueo</w:t>
            </w:r>
            <w:proofErr w:type="spellEnd"/>
            <w:r w:rsidRPr="00845D6D">
              <w:rPr>
                <w:rFonts w:ascii="Century Gothic" w:eastAsia="Times New Roman" w:hAnsi="Century Gothic" w:cs="Calibri"/>
                <w:color w:val="000000"/>
                <w:sz w:val="20"/>
                <w:szCs w:val="20"/>
                <w:lang w:eastAsia="es-CL"/>
              </w:rPr>
              <w:t>.</w:t>
            </w:r>
          </w:p>
        </w:tc>
        <w:tc>
          <w:tcPr>
            <w:tcW w:w="1542" w:type="dxa"/>
            <w:tcBorders>
              <w:top w:val="nil"/>
              <w:left w:val="nil"/>
              <w:bottom w:val="single" w:sz="4" w:space="0" w:color="auto"/>
              <w:right w:val="single" w:sz="4" w:space="0" w:color="auto"/>
            </w:tcBorders>
            <w:noWrap/>
            <w:vAlign w:val="bottom"/>
            <w:hideMark/>
          </w:tcPr>
          <w:p w:rsidR="00845D6D" w:rsidRPr="00845D6D" w:rsidRDefault="00845D6D" w:rsidP="00845D6D">
            <w:pPr>
              <w:spacing w:after="0" w:line="240" w:lineRule="auto"/>
              <w:rPr>
                <w:rFonts w:ascii="Century Gothic" w:eastAsia="Times New Roman" w:hAnsi="Century Gothic" w:cs="Calibri"/>
                <w:color w:val="000000"/>
                <w:lang w:eastAsia="es-CL"/>
              </w:rPr>
            </w:pPr>
            <w:r w:rsidRPr="00845D6D">
              <w:rPr>
                <w:rFonts w:ascii="Century Gothic" w:eastAsia="Times New Roman" w:hAnsi="Century Gothic" w:cs="Calibri"/>
                <w:color w:val="000000"/>
                <w:lang w:eastAsia="es-CL"/>
              </w:rPr>
              <w:t> </w:t>
            </w:r>
          </w:p>
        </w:tc>
      </w:tr>
      <w:tr w:rsidR="00845D6D" w:rsidRPr="00845D6D" w:rsidTr="00845D6D">
        <w:trPr>
          <w:trHeight w:val="351"/>
        </w:trPr>
        <w:tc>
          <w:tcPr>
            <w:tcW w:w="7413" w:type="dxa"/>
            <w:tcBorders>
              <w:top w:val="nil"/>
              <w:left w:val="single" w:sz="4" w:space="0" w:color="auto"/>
              <w:bottom w:val="single" w:sz="4" w:space="0" w:color="auto"/>
              <w:right w:val="single" w:sz="4" w:space="0" w:color="auto"/>
            </w:tcBorders>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 Apoyabrazos regulables en altura.</w:t>
            </w:r>
          </w:p>
        </w:tc>
        <w:tc>
          <w:tcPr>
            <w:tcW w:w="1542" w:type="dxa"/>
            <w:tcBorders>
              <w:top w:val="nil"/>
              <w:left w:val="nil"/>
              <w:bottom w:val="single" w:sz="4" w:space="0" w:color="auto"/>
              <w:right w:val="single" w:sz="4" w:space="0" w:color="auto"/>
            </w:tcBorders>
            <w:noWrap/>
            <w:vAlign w:val="bottom"/>
            <w:hideMark/>
          </w:tcPr>
          <w:p w:rsidR="00845D6D" w:rsidRPr="00845D6D" w:rsidRDefault="00845D6D" w:rsidP="00845D6D">
            <w:pPr>
              <w:spacing w:after="0" w:line="240" w:lineRule="auto"/>
              <w:rPr>
                <w:rFonts w:ascii="Century Gothic" w:eastAsia="Times New Roman" w:hAnsi="Century Gothic" w:cs="Calibri"/>
                <w:color w:val="000000"/>
                <w:lang w:eastAsia="es-CL"/>
              </w:rPr>
            </w:pPr>
            <w:r w:rsidRPr="00845D6D">
              <w:rPr>
                <w:rFonts w:ascii="Century Gothic" w:eastAsia="Times New Roman" w:hAnsi="Century Gothic" w:cs="Calibri"/>
                <w:color w:val="000000"/>
                <w:lang w:eastAsia="es-CL"/>
              </w:rPr>
              <w:t> </w:t>
            </w:r>
          </w:p>
        </w:tc>
      </w:tr>
      <w:tr w:rsidR="00845D6D" w:rsidRPr="00845D6D" w:rsidTr="00845D6D">
        <w:trPr>
          <w:trHeight w:val="341"/>
        </w:trPr>
        <w:tc>
          <w:tcPr>
            <w:tcW w:w="7413" w:type="dxa"/>
            <w:tcBorders>
              <w:top w:val="nil"/>
              <w:left w:val="single" w:sz="4" w:space="0" w:color="auto"/>
              <w:bottom w:val="single" w:sz="4" w:space="0" w:color="auto"/>
              <w:right w:val="single" w:sz="4" w:space="0" w:color="auto"/>
            </w:tcBorders>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 Medidas mínimas:</w:t>
            </w:r>
          </w:p>
        </w:tc>
        <w:tc>
          <w:tcPr>
            <w:tcW w:w="1542" w:type="dxa"/>
            <w:tcBorders>
              <w:top w:val="nil"/>
              <w:left w:val="nil"/>
              <w:bottom w:val="single" w:sz="4" w:space="0" w:color="auto"/>
              <w:right w:val="single" w:sz="4" w:space="0" w:color="auto"/>
            </w:tcBorders>
            <w:noWrap/>
            <w:vAlign w:val="bottom"/>
            <w:hideMark/>
          </w:tcPr>
          <w:p w:rsidR="00845D6D" w:rsidRPr="00845D6D" w:rsidRDefault="00845D6D" w:rsidP="00845D6D">
            <w:pPr>
              <w:spacing w:after="0" w:line="240" w:lineRule="auto"/>
              <w:rPr>
                <w:rFonts w:ascii="Century Gothic" w:eastAsia="Times New Roman" w:hAnsi="Century Gothic" w:cs="Calibri"/>
                <w:color w:val="000000"/>
                <w:lang w:eastAsia="es-CL"/>
              </w:rPr>
            </w:pPr>
            <w:r w:rsidRPr="00845D6D">
              <w:rPr>
                <w:rFonts w:ascii="Century Gothic" w:eastAsia="Times New Roman" w:hAnsi="Century Gothic" w:cs="Calibri"/>
                <w:color w:val="000000"/>
                <w:lang w:eastAsia="es-CL"/>
              </w:rPr>
              <w:t> </w:t>
            </w:r>
          </w:p>
        </w:tc>
      </w:tr>
      <w:tr w:rsidR="00845D6D" w:rsidRPr="00845D6D" w:rsidTr="00845D6D">
        <w:trPr>
          <w:trHeight w:val="243"/>
        </w:trPr>
        <w:tc>
          <w:tcPr>
            <w:tcW w:w="7413" w:type="dxa"/>
            <w:tcBorders>
              <w:top w:val="nil"/>
              <w:left w:val="single" w:sz="4" w:space="0" w:color="auto"/>
              <w:bottom w:val="single" w:sz="4" w:space="0" w:color="auto"/>
              <w:right w:val="single" w:sz="4" w:space="0" w:color="auto"/>
            </w:tcBorders>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Ancho del asiento: 55 cm.</w:t>
            </w:r>
          </w:p>
        </w:tc>
        <w:tc>
          <w:tcPr>
            <w:tcW w:w="1542" w:type="dxa"/>
            <w:tcBorders>
              <w:top w:val="nil"/>
              <w:left w:val="nil"/>
              <w:bottom w:val="single" w:sz="4" w:space="0" w:color="auto"/>
              <w:right w:val="single" w:sz="4" w:space="0" w:color="auto"/>
            </w:tcBorders>
            <w:noWrap/>
            <w:vAlign w:val="bottom"/>
            <w:hideMark/>
          </w:tcPr>
          <w:p w:rsidR="00845D6D" w:rsidRPr="00845D6D" w:rsidRDefault="00845D6D" w:rsidP="00845D6D">
            <w:pPr>
              <w:spacing w:after="0" w:line="240" w:lineRule="auto"/>
              <w:rPr>
                <w:rFonts w:ascii="Century Gothic" w:eastAsia="Times New Roman" w:hAnsi="Century Gothic" w:cs="Calibri"/>
                <w:color w:val="000000"/>
                <w:lang w:eastAsia="es-CL"/>
              </w:rPr>
            </w:pPr>
            <w:r w:rsidRPr="00845D6D">
              <w:rPr>
                <w:rFonts w:ascii="Century Gothic" w:eastAsia="Times New Roman" w:hAnsi="Century Gothic" w:cs="Calibri"/>
                <w:color w:val="000000"/>
                <w:lang w:eastAsia="es-CL"/>
              </w:rPr>
              <w:t> </w:t>
            </w:r>
          </w:p>
        </w:tc>
      </w:tr>
      <w:tr w:rsidR="00845D6D" w:rsidRPr="00845D6D" w:rsidTr="00845D6D">
        <w:trPr>
          <w:trHeight w:val="390"/>
        </w:trPr>
        <w:tc>
          <w:tcPr>
            <w:tcW w:w="7413" w:type="dxa"/>
            <w:tcBorders>
              <w:top w:val="nil"/>
              <w:left w:val="single" w:sz="4" w:space="0" w:color="auto"/>
              <w:bottom w:val="single" w:sz="4" w:space="0" w:color="auto"/>
              <w:right w:val="single" w:sz="4" w:space="0" w:color="auto"/>
            </w:tcBorders>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Alto (desde el piso hasta la altura de hombros del respaldo): 110 cm.</w:t>
            </w:r>
          </w:p>
        </w:tc>
        <w:tc>
          <w:tcPr>
            <w:tcW w:w="1542" w:type="dxa"/>
            <w:tcBorders>
              <w:top w:val="nil"/>
              <w:left w:val="nil"/>
              <w:bottom w:val="single" w:sz="4" w:space="0" w:color="auto"/>
              <w:right w:val="single" w:sz="4" w:space="0" w:color="auto"/>
            </w:tcBorders>
            <w:noWrap/>
            <w:vAlign w:val="bottom"/>
            <w:hideMark/>
          </w:tcPr>
          <w:p w:rsidR="00845D6D" w:rsidRPr="00845D6D" w:rsidRDefault="00845D6D" w:rsidP="00845D6D">
            <w:pPr>
              <w:spacing w:after="0" w:line="240" w:lineRule="auto"/>
              <w:rPr>
                <w:rFonts w:ascii="Century Gothic" w:eastAsia="Times New Roman" w:hAnsi="Century Gothic" w:cs="Calibri"/>
                <w:color w:val="000000"/>
                <w:lang w:eastAsia="es-CL"/>
              </w:rPr>
            </w:pPr>
            <w:r w:rsidRPr="00845D6D">
              <w:rPr>
                <w:rFonts w:ascii="Century Gothic" w:eastAsia="Times New Roman" w:hAnsi="Century Gothic" w:cs="Calibri"/>
                <w:color w:val="000000"/>
                <w:lang w:eastAsia="es-CL"/>
              </w:rPr>
              <w:t> </w:t>
            </w:r>
          </w:p>
        </w:tc>
      </w:tr>
      <w:tr w:rsidR="00845D6D" w:rsidRPr="00845D6D" w:rsidTr="00845D6D">
        <w:trPr>
          <w:trHeight w:val="312"/>
        </w:trPr>
        <w:tc>
          <w:tcPr>
            <w:tcW w:w="7413" w:type="dxa"/>
            <w:tcBorders>
              <w:top w:val="nil"/>
              <w:left w:val="single" w:sz="4" w:space="0" w:color="auto"/>
              <w:bottom w:val="single" w:sz="4" w:space="0" w:color="auto"/>
              <w:right w:val="single" w:sz="4" w:space="0" w:color="auto"/>
            </w:tcBorders>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Profundidad del asiento: 50 cm.</w:t>
            </w:r>
          </w:p>
        </w:tc>
        <w:tc>
          <w:tcPr>
            <w:tcW w:w="1542" w:type="dxa"/>
            <w:tcBorders>
              <w:top w:val="nil"/>
              <w:left w:val="nil"/>
              <w:bottom w:val="single" w:sz="4" w:space="0" w:color="auto"/>
              <w:right w:val="single" w:sz="4" w:space="0" w:color="auto"/>
            </w:tcBorders>
            <w:noWrap/>
            <w:vAlign w:val="bottom"/>
            <w:hideMark/>
          </w:tcPr>
          <w:p w:rsidR="00845D6D" w:rsidRPr="00845D6D" w:rsidRDefault="00845D6D" w:rsidP="00845D6D">
            <w:pPr>
              <w:spacing w:after="0" w:line="240" w:lineRule="auto"/>
              <w:rPr>
                <w:rFonts w:ascii="Century Gothic" w:eastAsia="Times New Roman" w:hAnsi="Century Gothic" w:cs="Calibri"/>
                <w:color w:val="000000"/>
                <w:lang w:eastAsia="es-CL"/>
              </w:rPr>
            </w:pPr>
            <w:r w:rsidRPr="00845D6D">
              <w:rPr>
                <w:rFonts w:ascii="Century Gothic" w:eastAsia="Times New Roman" w:hAnsi="Century Gothic" w:cs="Calibri"/>
                <w:color w:val="000000"/>
                <w:lang w:eastAsia="es-CL"/>
              </w:rPr>
              <w:t> </w:t>
            </w:r>
          </w:p>
        </w:tc>
      </w:tr>
      <w:tr w:rsidR="00845D6D" w:rsidRPr="00845D6D" w:rsidTr="00845D6D">
        <w:trPr>
          <w:trHeight w:val="478"/>
        </w:trPr>
        <w:tc>
          <w:tcPr>
            <w:tcW w:w="7413" w:type="dxa"/>
            <w:tcBorders>
              <w:top w:val="nil"/>
              <w:left w:val="single" w:sz="4" w:space="0" w:color="auto"/>
              <w:bottom w:val="single" w:sz="4" w:space="0" w:color="auto"/>
              <w:right w:val="single" w:sz="4" w:space="0" w:color="auto"/>
            </w:tcBorders>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 Base de 5 puntas con ruedas giratorias de alta resistencia, que giren libremente, con un diámetro mínimo de 5 cm.</w:t>
            </w:r>
          </w:p>
        </w:tc>
        <w:tc>
          <w:tcPr>
            <w:tcW w:w="1542" w:type="dxa"/>
            <w:tcBorders>
              <w:top w:val="nil"/>
              <w:left w:val="nil"/>
              <w:bottom w:val="single" w:sz="4" w:space="0" w:color="auto"/>
              <w:right w:val="single" w:sz="4" w:space="0" w:color="auto"/>
            </w:tcBorders>
            <w:noWrap/>
            <w:vAlign w:val="bottom"/>
            <w:hideMark/>
          </w:tcPr>
          <w:p w:rsidR="00845D6D" w:rsidRPr="00845D6D" w:rsidRDefault="00845D6D" w:rsidP="00845D6D">
            <w:pPr>
              <w:spacing w:after="0" w:line="240" w:lineRule="auto"/>
              <w:rPr>
                <w:rFonts w:ascii="Century Gothic" w:eastAsia="Times New Roman" w:hAnsi="Century Gothic" w:cs="Calibri"/>
                <w:color w:val="000000"/>
                <w:lang w:eastAsia="es-CL"/>
              </w:rPr>
            </w:pPr>
            <w:r w:rsidRPr="00845D6D">
              <w:rPr>
                <w:rFonts w:ascii="Century Gothic" w:eastAsia="Times New Roman" w:hAnsi="Century Gothic" w:cs="Calibri"/>
                <w:color w:val="000000"/>
                <w:lang w:eastAsia="es-CL"/>
              </w:rPr>
              <w:t> </w:t>
            </w:r>
          </w:p>
        </w:tc>
      </w:tr>
      <w:tr w:rsidR="00845D6D" w:rsidRPr="00845D6D" w:rsidTr="00845D6D">
        <w:trPr>
          <w:trHeight w:val="321"/>
        </w:trPr>
        <w:tc>
          <w:tcPr>
            <w:tcW w:w="7413" w:type="dxa"/>
            <w:tcBorders>
              <w:top w:val="nil"/>
              <w:left w:val="single" w:sz="4" w:space="0" w:color="auto"/>
              <w:bottom w:val="single" w:sz="4" w:space="0" w:color="auto"/>
              <w:right w:val="single" w:sz="4" w:space="0" w:color="auto"/>
            </w:tcBorders>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 Debe incluir apoyo cervical regulable en altura.</w:t>
            </w:r>
          </w:p>
        </w:tc>
        <w:tc>
          <w:tcPr>
            <w:tcW w:w="1542" w:type="dxa"/>
            <w:tcBorders>
              <w:top w:val="nil"/>
              <w:left w:val="nil"/>
              <w:bottom w:val="single" w:sz="4" w:space="0" w:color="auto"/>
              <w:right w:val="single" w:sz="4" w:space="0" w:color="auto"/>
            </w:tcBorders>
            <w:noWrap/>
            <w:vAlign w:val="bottom"/>
            <w:hideMark/>
          </w:tcPr>
          <w:p w:rsidR="00845D6D" w:rsidRPr="00845D6D" w:rsidRDefault="00845D6D" w:rsidP="00845D6D">
            <w:pPr>
              <w:spacing w:after="0" w:line="240" w:lineRule="auto"/>
              <w:rPr>
                <w:rFonts w:ascii="Century Gothic" w:eastAsia="Times New Roman" w:hAnsi="Century Gothic" w:cs="Calibri"/>
                <w:color w:val="000000"/>
                <w:lang w:eastAsia="es-CL"/>
              </w:rPr>
            </w:pPr>
            <w:r w:rsidRPr="00845D6D">
              <w:rPr>
                <w:rFonts w:ascii="Century Gothic" w:eastAsia="Times New Roman" w:hAnsi="Century Gothic" w:cs="Calibri"/>
                <w:color w:val="000000"/>
                <w:lang w:eastAsia="es-CL"/>
              </w:rPr>
              <w:t> </w:t>
            </w:r>
          </w:p>
        </w:tc>
      </w:tr>
      <w:tr w:rsidR="00845D6D" w:rsidRPr="00845D6D" w:rsidTr="00845D6D">
        <w:trPr>
          <w:trHeight w:val="253"/>
        </w:trPr>
        <w:tc>
          <w:tcPr>
            <w:tcW w:w="7413" w:type="dxa"/>
            <w:tcBorders>
              <w:top w:val="nil"/>
              <w:left w:val="single" w:sz="4" w:space="0" w:color="auto"/>
              <w:bottom w:val="single" w:sz="4" w:space="0" w:color="auto"/>
              <w:right w:val="single" w:sz="4" w:space="0" w:color="auto"/>
            </w:tcBorders>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 xml:space="preserve">• La silla debe soportar al menos </w:t>
            </w:r>
            <w:r w:rsidRPr="00845D6D">
              <w:rPr>
                <w:rFonts w:ascii="Century Gothic" w:eastAsia="Times New Roman" w:hAnsi="Century Gothic" w:cs="Calibri"/>
                <w:b/>
                <w:bCs/>
                <w:color w:val="000000"/>
                <w:sz w:val="20"/>
                <w:szCs w:val="20"/>
                <w:lang w:eastAsia="es-CL"/>
              </w:rPr>
              <w:t>120 kg.</w:t>
            </w:r>
          </w:p>
        </w:tc>
        <w:tc>
          <w:tcPr>
            <w:tcW w:w="1542" w:type="dxa"/>
            <w:tcBorders>
              <w:top w:val="nil"/>
              <w:left w:val="nil"/>
              <w:bottom w:val="single" w:sz="4" w:space="0" w:color="auto"/>
              <w:right w:val="single" w:sz="4" w:space="0" w:color="auto"/>
            </w:tcBorders>
            <w:noWrap/>
            <w:vAlign w:val="bottom"/>
            <w:hideMark/>
          </w:tcPr>
          <w:p w:rsidR="00845D6D" w:rsidRPr="00845D6D" w:rsidRDefault="00845D6D" w:rsidP="00845D6D">
            <w:pPr>
              <w:spacing w:after="0" w:line="240" w:lineRule="auto"/>
              <w:rPr>
                <w:rFonts w:ascii="Century Gothic" w:eastAsia="Times New Roman" w:hAnsi="Century Gothic" w:cs="Calibri"/>
                <w:color w:val="000000"/>
                <w:lang w:eastAsia="es-CL"/>
              </w:rPr>
            </w:pPr>
            <w:r w:rsidRPr="00845D6D">
              <w:rPr>
                <w:rFonts w:ascii="Century Gothic" w:eastAsia="Times New Roman" w:hAnsi="Century Gothic" w:cs="Calibri"/>
                <w:color w:val="000000"/>
                <w:lang w:eastAsia="es-CL"/>
              </w:rPr>
              <w:t> </w:t>
            </w:r>
          </w:p>
        </w:tc>
      </w:tr>
      <w:tr w:rsidR="00845D6D" w:rsidRPr="00845D6D" w:rsidTr="00845D6D">
        <w:trPr>
          <w:trHeight w:val="1348"/>
        </w:trPr>
        <w:tc>
          <w:tcPr>
            <w:tcW w:w="7413" w:type="dxa"/>
            <w:tcBorders>
              <w:top w:val="nil"/>
              <w:left w:val="single" w:sz="4" w:space="0" w:color="auto"/>
              <w:bottom w:val="single" w:sz="4" w:space="0" w:color="auto"/>
              <w:right w:val="single" w:sz="4" w:space="0" w:color="auto"/>
            </w:tcBorders>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 xml:space="preserve">Condiciones de Armado                                                                                                                 </w:t>
            </w:r>
            <w:proofErr w:type="spellStart"/>
            <w:r w:rsidRPr="00845D6D">
              <w:rPr>
                <w:rFonts w:ascii="Century Gothic" w:eastAsia="Times New Roman" w:hAnsi="Century Gothic" w:cs="Calibri"/>
                <w:color w:val="000000"/>
                <w:sz w:val="20"/>
                <w:szCs w:val="20"/>
                <w:lang w:eastAsia="es-CL"/>
              </w:rPr>
              <w:t>Armado</w:t>
            </w:r>
            <w:proofErr w:type="spellEnd"/>
            <w:r w:rsidRPr="00845D6D">
              <w:rPr>
                <w:rFonts w:ascii="Century Gothic" w:eastAsia="Times New Roman" w:hAnsi="Century Gothic" w:cs="Calibri"/>
                <w:color w:val="000000"/>
                <w:sz w:val="20"/>
                <w:szCs w:val="20"/>
                <w:lang w:eastAsia="es-CL"/>
              </w:rPr>
              <w:t>: El proveedor deberá entregar las sillas armadas en bodega. En caso de que el proveedor opte por enviar las sillas desarmadas a bodega, contará con un plazo máximo de tres (3) días corridos posteriores a cada entrega para realizar el armado completo. Finalizado dicho proceso, se procederá a la recepción conforme por parte del funcionario designado.</w:t>
            </w:r>
          </w:p>
        </w:tc>
        <w:tc>
          <w:tcPr>
            <w:tcW w:w="1542" w:type="dxa"/>
            <w:tcBorders>
              <w:top w:val="nil"/>
              <w:left w:val="nil"/>
              <w:bottom w:val="single" w:sz="4" w:space="0" w:color="auto"/>
              <w:right w:val="single" w:sz="4" w:space="0" w:color="auto"/>
            </w:tcBorders>
            <w:noWrap/>
            <w:vAlign w:val="bottom"/>
            <w:hideMark/>
          </w:tcPr>
          <w:p w:rsidR="00845D6D" w:rsidRPr="00845D6D" w:rsidRDefault="00845D6D" w:rsidP="00845D6D">
            <w:pPr>
              <w:spacing w:after="0" w:line="240" w:lineRule="auto"/>
              <w:rPr>
                <w:rFonts w:ascii="Century Gothic" w:eastAsia="Times New Roman" w:hAnsi="Century Gothic" w:cs="Calibri"/>
                <w:color w:val="000000"/>
                <w:lang w:eastAsia="es-CL"/>
              </w:rPr>
            </w:pPr>
            <w:r w:rsidRPr="00845D6D">
              <w:rPr>
                <w:rFonts w:ascii="Century Gothic" w:eastAsia="Times New Roman" w:hAnsi="Century Gothic" w:cs="Calibri"/>
                <w:color w:val="000000"/>
                <w:lang w:eastAsia="es-CL"/>
              </w:rPr>
              <w:t> </w:t>
            </w:r>
          </w:p>
        </w:tc>
      </w:tr>
    </w:tbl>
    <w:p w:rsidR="00845D6D" w:rsidRDefault="00845D6D" w:rsidP="00845D6D">
      <w:pPr>
        <w:widowControl w:val="0"/>
        <w:suppressAutoHyphens/>
        <w:autoSpaceDN w:val="0"/>
        <w:spacing w:after="0" w:line="240" w:lineRule="auto"/>
        <w:ind w:right="-113"/>
        <w:jc w:val="both"/>
        <w:textAlignment w:val="baseline"/>
        <w:rPr>
          <w:rFonts w:ascii="Century Gothic" w:eastAsia="Verdana" w:hAnsi="Century Gothic" w:cs="Verdana"/>
          <w:spacing w:val="16"/>
          <w:w w:val="90"/>
          <w:sz w:val="20"/>
          <w:szCs w:val="20"/>
          <w:lang w:val="es-ES"/>
        </w:rPr>
      </w:pPr>
    </w:p>
    <w:p w:rsidR="00845D6D" w:rsidRDefault="00845D6D" w:rsidP="00845D6D">
      <w:pPr>
        <w:widowControl w:val="0"/>
        <w:suppressAutoHyphens/>
        <w:autoSpaceDN w:val="0"/>
        <w:spacing w:after="0" w:line="240" w:lineRule="auto"/>
        <w:ind w:right="-113"/>
        <w:jc w:val="both"/>
        <w:textAlignment w:val="baseline"/>
        <w:rPr>
          <w:rFonts w:ascii="Century Gothic" w:eastAsia="Verdana" w:hAnsi="Century Gothic" w:cs="Verdana"/>
          <w:spacing w:val="16"/>
          <w:w w:val="90"/>
          <w:sz w:val="20"/>
          <w:szCs w:val="20"/>
          <w:lang w:val="es-ES"/>
        </w:rPr>
      </w:pPr>
    </w:p>
    <w:p w:rsidR="00845D6D" w:rsidRDefault="00845D6D" w:rsidP="00845D6D">
      <w:pPr>
        <w:widowControl w:val="0"/>
        <w:suppressAutoHyphens/>
        <w:autoSpaceDN w:val="0"/>
        <w:spacing w:after="0" w:line="240" w:lineRule="auto"/>
        <w:ind w:right="-113"/>
        <w:jc w:val="both"/>
        <w:textAlignment w:val="baseline"/>
        <w:rPr>
          <w:rFonts w:ascii="Century Gothic" w:eastAsia="Verdana" w:hAnsi="Century Gothic" w:cs="Verdana"/>
          <w:spacing w:val="16"/>
          <w:w w:val="90"/>
          <w:sz w:val="20"/>
          <w:szCs w:val="20"/>
          <w:lang w:val="es-ES"/>
        </w:rPr>
      </w:pPr>
    </w:p>
    <w:p w:rsidR="00845D6D" w:rsidRDefault="00845D6D" w:rsidP="00845D6D">
      <w:pPr>
        <w:widowControl w:val="0"/>
        <w:suppressAutoHyphens/>
        <w:autoSpaceDN w:val="0"/>
        <w:spacing w:after="0" w:line="240" w:lineRule="auto"/>
        <w:ind w:right="-113"/>
        <w:jc w:val="both"/>
        <w:textAlignment w:val="baseline"/>
        <w:rPr>
          <w:rFonts w:ascii="Century Gothic" w:eastAsia="Verdana" w:hAnsi="Century Gothic" w:cs="Verdana"/>
          <w:spacing w:val="16"/>
          <w:w w:val="90"/>
          <w:sz w:val="20"/>
          <w:szCs w:val="20"/>
          <w:lang w:val="es-ES"/>
        </w:rPr>
      </w:pPr>
    </w:p>
    <w:p w:rsidR="00845D6D" w:rsidRDefault="00845D6D" w:rsidP="00845D6D">
      <w:pPr>
        <w:widowControl w:val="0"/>
        <w:suppressAutoHyphens/>
        <w:autoSpaceDN w:val="0"/>
        <w:spacing w:after="0" w:line="240" w:lineRule="auto"/>
        <w:ind w:right="-113"/>
        <w:jc w:val="both"/>
        <w:textAlignment w:val="baseline"/>
        <w:rPr>
          <w:rFonts w:ascii="Century Gothic" w:eastAsia="Verdana" w:hAnsi="Century Gothic" w:cs="Verdana"/>
          <w:spacing w:val="16"/>
          <w:w w:val="90"/>
          <w:sz w:val="20"/>
          <w:szCs w:val="20"/>
          <w:lang w:val="es-ES"/>
        </w:rPr>
      </w:pPr>
    </w:p>
    <w:p w:rsidR="00845D6D" w:rsidRDefault="00845D6D" w:rsidP="00845D6D">
      <w:pPr>
        <w:widowControl w:val="0"/>
        <w:suppressAutoHyphens/>
        <w:autoSpaceDN w:val="0"/>
        <w:spacing w:after="0" w:line="240" w:lineRule="auto"/>
        <w:ind w:right="-113"/>
        <w:jc w:val="both"/>
        <w:textAlignment w:val="baseline"/>
        <w:rPr>
          <w:rFonts w:ascii="Century Gothic" w:eastAsia="Verdana" w:hAnsi="Century Gothic" w:cs="Verdana"/>
          <w:spacing w:val="16"/>
          <w:w w:val="90"/>
          <w:sz w:val="20"/>
          <w:szCs w:val="20"/>
          <w:lang w:val="es-ES"/>
        </w:rPr>
      </w:pPr>
    </w:p>
    <w:p w:rsidR="00845D6D" w:rsidRDefault="00845D6D" w:rsidP="00845D6D">
      <w:pPr>
        <w:widowControl w:val="0"/>
        <w:suppressAutoHyphens/>
        <w:autoSpaceDN w:val="0"/>
        <w:spacing w:after="0" w:line="240" w:lineRule="auto"/>
        <w:ind w:right="-113"/>
        <w:jc w:val="both"/>
        <w:textAlignment w:val="baseline"/>
        <w:rPr>
          <w:rFonts w:ascii="Century Gothic" w:eastAsia="Verdana" w:hAnsi="Century Gothic" w:cs="Verdana"/>
          <w:spacing w:val="16"/>
          <w:w w:val="90"/>
          <w:sz w:val="20"/>
          <w:szCs w:val="20"/>
          <w:lang w:val="es-ES"/>
        </w:rPr>
      </w:pPr>
    </w:p>
    <w:p w:rsidR="00845D6D" w:rsidRDefault="00845D6D" w:rsidP="00845D6D">
      <w:pPr>
        <w:widowControl w:val="0"/>
        <w:suppressAutoHyphens/>
        <w:autoSpaceDN w:val="0"/>
        <w:spacing w:after="0" w:line="240" w:lineRule="auto"/>
        <w:ind w:right="-113"/>
        <w:jc w:val="both"/>
        <w:textAlignment w:val="baseline"/>
        <w:rPr>
          <w:rFonts w:ascii="Century Gothic" w:eastAsia="Verdana" w:hAnsi="Century Gothic" w:cs="Verdana"/>
          <w:spacing w:val="16"/>
          <w:w w:val="90"/>
          <w:sz w:val="20"/>
          <w:szCs w:val="20"/>
          <w:lang w:val="es-ES"/>
        </w:rPr>
      </w:pPr>
    </w:p>
    <w:p w:rsidR="00845D6D" w:rsidRDefault="00845D6D" w:rsidP="00845D6D">
      <w:pPr>
        <w:widowControl w:val="0"/>
        <w:suppressAutoHyphens/>
        <w:autoSpaceDN w:val="0"/>
        <w:spacing w:after="0" w:line="240" w:lineRule="auto"/>
        <w:ind w:right="-113"/>
        <w:jc w:val="both"/>
        <w:textAlignment w:val="baseline"/>
        <w:rPr>
          <w:rFonts w:ascii="Century Gothic" w:eastAsia="Verdana" w:hAnsi="Century Gothic" w:cs="Verdana"/>
          <w:spacing w:val="16"/>
          <w:w w:val="90"/>
          <w:sz w:val="20"/>
          <w:szCs w:val="20"/>
          <w:lang w:val="es-ES"/>
        </w:rPr>
      </w:pPr>
    </w:p>
    <w:p w:rsidR="00845D6D" w:rsidRDefault="00845D6D" w:rsidP="00845D6D">
      <w:pPr>
        <w:widowControl w:val="0"/>
        <w:suppressAutoHyphens/>
        <w:autoSpaceDN w:val="0"/>
        <w:spacing w:after="0" w:line="240" w:lineRule="auto"/>
        <w:ind w:right="-113"/>
        <w:jc w:val="both"/>
        <w:textAlignment w:val="baseline"/>
        <w:rPr>
          <w:rFonts w:ascii="Century Gothic" w:eastAsia="Verdana" w:hAnsi="Century Gothic" w:cs="Verdana"/>
          <w:spacing w:val="16"/>
          <w:w w:val="90"/>
          <w:sz w:val="20"/>
          <w:szCs w:val="20"/>
          <w:lang w:val="es-ES"/>
        </w:rPr>
      </w:pPr>
    </w:p>
    <w:p w:rsidR="00845D6D" w:rsidRDefault="00845D6D" w:rsidP="00845D6D">
      <w:pPr>
        <w:widowControl w:val="0"/>
        <w:suppressAutoHyphens/>
        <w:autoSpaceDN w:val="0"/>
        <w:spacing w:after="0" w:line="240" w:lineRule="auto"/>
        <w:ind w:right="-113"/>
        <w:jc w:val="both"/>
        <w:textAlignment w:val="baseline"/>
        <w:rPr>
          <w:rFonts w:ascii="Century Gothic" w:eastAsia="Verdana" w:hAnsi="Century Gothic" w:cs="Verdana"/>
          <w:spacing w:val="16"/>
          <w:w w:val="90"/>
          <w:sz w:val="20"/>
          <w:szCs w:val="20"/>
          <w:lang w:val="es-ES"/>
        </w:rPr>
      </w:pPr>
    </w:p>
    <w:p w:rsidR="00845D6D" w:rsidRDefault="00845D6D" w:rsidP="00845D6D">
      <w:pPr>
        <w:widowControl w:val="0"/>
        <w:suppressAutoHyphens/>
        <w:autoSpaceDN w:val="0"/>
        <w:spacing w:after="0" w:line="240" w:lineRule="auto"/>
        <w:ind w:right="-113"/>
        <w:jc w:val="both"/>
        <w:textAlignment w:val="baseline"/>
        <w:rPr>
          <w:rFonts w:ascii="Century Gothic" w:eastAsia="Verdana" w:hAnsi="Century Gothic" w:cs="Verdana"/>
          <w:spacing w:val="16"/>
          <w:w w:val="90"/>
          <w:sz w:val="20"/>
          <w:szCs w:val="20"/>
          <w:lang w:val="es-ES"/>
        </w:rPr>
      </w:pPr>
    </w:p>
    <w:p w:rsidR="00845D6D" w:rsidRDefault="00845D6D" w:rsidP="00845D6D">
      <w:pPr>
        <w:widowControl w:val="0"/>
        <w:suppressAutoHyphens/>
        <w:autoSpaceDN w:val="0"/>
        <w:spacing w:after="0" w:line="240" w:lineRule="auto"/>
        <w:ind w:right="-113"/>
        <w:jc w:val="both"/>
        <w:textAlignment w:val="baseline"/>
        <w:rPr>
          <w:rFonts w:ascii="Century Gothic" w:eastAsia="Verdana" w:hAnsi="Century Gothic" w:cs="Verdana"/>
          <w:spacing w:val="16"/>
          <w:w w:val="90"/>
          <w:sz w:val="20"/>
          <w:szCs w:val="20"/>
          <w:lang w:val="es-ES"/>
        </w:rPr>
      </w:pPr>
    </w:p>
    <w:p w:rsidR="00845D6D" w:rsidRDefault="00845D6D" w:rsidP="00845D6D">
      <w:pPr>
        <w:widowControl w:val="0"/>
        <w:suppressAutoHyphens/>
        <w:autoSpaceDN w:val="0"/>
        <w:spacing w:after="0" w:line="240" w:lineRule="auto"/>
        <w:ind w:right="-113"/>
        <w:jc w:val="both"/>
        <w:textAlignment w:val="baseline"/>
        <w:rPr>
          <w:rFonts w:ascii="Century Gothic" w:eastAsia="Verdana" w:hAnsi="Century Gothic" w:cs="Verdana"/>
          <w:spacing w:val="16"/>
          <w:w w:val="90"/>
          <w:sz w:val="20"/>
          <w:szCs w:val="20"/>
          <w:lang w:val="es-ES"/>
        </w:rPr>
      </w:pPr>
    </w:p>
    <w:p w:rsidR="00845D6D" w:rsidRDefault="00845D6D" w:rsidP="00845D6D">
      <w:pPr>
        <w:widowControl w:val="0"/>
        <w:suppressAutoHyphens/>
        <w:autoSpaceDN w:val="0"/>
        <w:spacing w:after="0" w:line="240" w:lineRule="auto"/>
        <w:ind w:right="-113"/>
        <w:jc w:val="both"/>
        <w:textAlignment w:val="baseline"/>
        <w:rPr>
          <w:rFonts w:ascii="Century Gothic" w:eastAsia="Verdana" w:hAnsi="Century Gothic" w:cs="Verdana"/>
          <w:spacing w:val="16"/>
          <w:w w:val="90"/>
          <w:sz w:val="20"/>
          <w:szCs w:val="20"/>
          <w:lang w:val="es-ES"/>
        </w:rPr>
      </w:pPr>
    </w:p>
    <w:p w:rsidR="00845D6D" w:rsidRDefault="00845D6D" w:rsidP="00845D6D">
      <w:pPr>
        <w:widowControl w:val="0"/>
        <w:suppressAutoHyphens/>
        <w:autoSpaceDN w:val="0"/>
        <w:spacing w:after="0" w:line="240" w:lineRule="auto"/>
        <w:ind w:right="-113"/>
        <w:jc w:val="both"/>
        <w:textAlignment w:val="baseline"/>
        <w:rPr>
          <w:rFonts w:ascii="Century Gothic" w:eastAsia="Verdana" w:hAnsi="Century Gothic" w:cs="Verdana"/>
          <w:spacing w:val="16"/>
          <w:w w:val="90"/>
          <w:sz w:val="20"/>
          <w:szCs w:val="20"/>
          <w:lang w:val="es-ES"/>
        </w:rPr>
      </w:pPr>
    </w:p>
    <w:p w:rsidR="00845D6D" w:rsidRDefault="00845D6D" w:rsidP="00845D6D">
      <w:pPr>
        <w:widowControl w:val="0"/>
        <w:suppressAutoHyphens/>
        <w:autoSpaceDN w:val="0"/>
        <w:spacing w:after="0" w:line="240" w:lineRule="auto"/>
        <w:ind w:right="-113"/>
        <w:jc w:val="both"/>
        <w:textAlignment w:val="baseline"/>
        <w:rPr>
          <w:rFonts w:ascii="Century Gothic" w:eastAsia="Verdana" w:hAnsi="Century Gothic" w:cs="Verdana"/>
          <w:spacing w:val="16"/>
          <w:w w:val="90"/>
          <w:sz w:val="20"/>
          <w:szCs w:val="20"/>
          <w:lang w:val="es-ES"/>
        </w:rPr>
      </w:pPr>
    </w:p>
    <w:p w:rsidR="00845D6D" w:rsidRDefault="00845D6D" w:rsidP="00845D6D">
      <w:pPr>
        <w:widowControl w:val="0"/>
        <w:suppressAutoHyphens/>
        <w:autoSpaceDN w:val="0"/>
        <w:spacing w:after="0" w:line="240" w:lineRule="auto"/>
        <w:ind w:right="-113"/>
        <w:jc w:val="both"/>
        <w:textAlignment w:val="baseline"/>
        <w:rPr>
          <w:rFonts w:ascii="Century Gothic" w:eastAsia="Verdana" w:hAnsi="Century Gothic" w:cs="Verdana"/>
          <w:spacing w:val="16"/>
          <w:w w:val="90"/>
          <w:sz w:val="20"/>
          <w:szCs w:val="20"/>
          <w:lang w:val="es-ES"/>
        </w:rPr>
      </w:pPr>
    </w:p>
    <w:p w:rsidR="00845D6D" w:rsidRDefault="00845D6D" w:rsidP="00845D6D">
      <w:pPr>
        <w:widowControl w:val="0"/>
        <w:suppressAutoHyphens/>
        <w:autoSpaceDN w:val="0"/>
        <w:spacing w:after="0" w:line="240" w:lineRule="auto"/>
        <w:ind w:right="-113"/>
        <w:jc w:val="both"/>
        <w:textAlignment w:val="baseline"/>
        <w:rPr>
          <w:rFonts w:ascii="Century Gothic" w:eastAsia="Verdana" w:hAnsi="Century Gothic" w:cs="Verdana"/>
          <w:spacing w:val="16"/>
          <w:w w:val="90"/>
          <w:sz w:val="20"/>
          <w:szCs w:val="20"/>
          <w:lang w:val="es-ES"/>
        </w:rPr>
      </w:pPr>
    </w:p>
    <w:p w:rsidR="00845D6D" w:rsidRDefault="00845D6D" w:rsidP="00845D6D">
      <w:pPr>
        <w:widowControl w:val="0"/>
        <w:suppressAutoHyphens/>
        <w:autoSpaceDN w:val="0"/>
        <w:spacing w:after="0" w:line="240" w:lineRule="auto"/>
        <w:ind w:right="-113"/>
        <w:jc w:val="both"/>
        <w:textAlignment w:val="baseline"/>
        <w:rPr>
          <w:rFonts w:ascii="Century Gothic" w:eastAsia="Verdana" w:hAnsi="Century Gothic" w:cs="Verdana"/>
          <w:spacing w:val="16"/>
          <w:w w:val="90"/>
          <w:sz w:val="20"/>
          <w:szCs w:val="20"/>
          <w:lang w:val="es-ES"/>
        </w:rPr>
      </w:pPr>
    </w:p>
    <w:p w:rsidR="00845D6D" w:rsidRDefault="00845D6D" w:rsidP="00845D6D">
      <w:pPr>
        <w:widowControl w:val="0"/>
        <w:suppressAutoHyphens/>
        <w:autoSpaceDN w:val="0"/>
        <w:spacing w:after="0" w:line="240" w:lineRule="auto"/>
        <w:ind w:right="-113"/>
        <w:jc w:val="both"/>
        <w:textAlignment w:val="baseline"/>
        <w:rPr>
          <w:rFonts w:ascii="Century Gothic" w:eastAsia="Verdana" w:hAnsi="Century Gothic" w:cs="Verdana"/>
          <w:spacing w:val="16"/>
          <w:w w:val="90"/>
          <w:sz w:val="20"/>
          <w:szCs w:val="20"/>
          <w:lang w:val="es-ES"/>
        </w:rPr>
      </w:pPr>
    </w:p>
    <w:p w:rsidR="00845D6D" w:rsidRDefault="00845D6D" w:rsidP="00845D6D">
      <w:pPr>
        <w:widowControl w:val="0"/>
        <w:suppressAutoHyphens/>
        <w:autoSpaceDN w:val="0"/>
        <w:spacing w:after="0" w:line="240" w:lineRule="auto"/>
        <w:ind w:right="-113"/>
        <w:jc w:val="both"/>
        <w:textAlignment w:val="baseline"/>
        <w:rPr>
          <w:rFonts w:ascii="Century Gothic" w:eastAsia="Verdana" w:hAnsi="Century Gothic" w:cs="Verdana"/>
          <w:spacing w:val="16"/>
          <w:w w:val="90"/>
          <w:sz w:val="20"/>
          <w:szCs w:val="20"/>
          <w:lang w:val="es-ES"/>
        </w:rPr>
      </w:pPr>
    </w:p>
    <w:p w:rsidR="00845D6D" w:rsidRDefault="00845D6D" w:rsidP="00845D6D">
      <w:pPr>
        <w:widowControl w:val="0"/>
        <w:suppressAutoHyphens/>
        <w:autoSpaceDN w:val="0"/>
        <w:spacing w:after="0" w:line="240" w:lineRule="auto"/>
        <w:ind w:right="-113"/>
        <w:jc w:val="both"/>
        <w:textAlignment w:val="baseline"/>
        <w:rPr>
          <w:rFonts w:ascii="Century Gothic" w:eastAsia="Verdana" w:hAnsi="Century Gothic" w:cs="Verdana"/>
          <w:spacing w:val="16"/>
          <w:w w:val="90"/>
          <w:sz w:val="20"/>
          <w:szCs w:val="20"/>
          <w:lang w:val="es-ES"/>
        </w:rPr>
      </w:pPr>
    </w:p>
    <w:p w:rsidR="00845D6D" w:rsidRDefault="00845D6D" w:rsidP="00845D6D">
      <w:pPr>
        <w:widowControl w:val="0"/>
        <w:suppressAutoHyphens/>
        <w:autoSpaceDN w:val="0"/>
        <w:spacing w:after="0" w:line="240" w:lineRule="auto"/>
        <w:ind w:right="-113"/>
        <w:jc w:val="both"/>
        <w:textAlignment w:val="baseline"/>
        <w:rPr>
          <w:rFonts w:ascii="Century Gothic" w:eastAsia="Verdana" w:hAnsi="Century Gothic" w:cs="Verdana"/>
          <w:spacing w:val="16"/>
          <w:w w:val="90"/>
          <w:sz w:val="20"/>
          <w:szCs w:val="20"/>
          <w:lang w:val="es-ES"/>
        </w:rPr>
      </w:pPr>
    </w:p>
    <w:p w:rsidR="00845D6D" w:rsidRPr="00845D6D" w:rsidRDefault="00845D6D" w:rsidP="00845D6D">
      <w:pPr>
        <w:widowControl w:val="0"/>
        <w:suppressAutoHyphens/>
        <w:autoSpaceDN w:val="0"/>
        <w:spacing w:after="0" w:line="240" w:lineRule="auto"/>
        <w:ind w:right="-113"/>
        <w:jc w:val="both"/>
        <w:textAlignment w:val="baseline"/>
        <w:rPr>
          <w:rFonts w:ascii="Century Gothic" w:eastAsia="Verdana" w:hAnsi="Century Gothic" w:cs="Verdana"/>
          <w:spacing w:val="16"/>
          <w:w w:val="90"/>
          <w:sz w:val="20"/>
          <w:szCs w:val="20"/>
          <w:lang w:val="es-ES"/>
        </w:rPr>
      </w:pPr>
    </w:p>
    <w:p w:rsidR="00845D6D" w:rsidRPr="00845D6D" w:rsidRDefault="00845D6D" w:rsidP="00845D6D">
      <w:pPr>
        <w:widowControl w:val="0"/>
        <w:suppressAutoHyphens/>
        <w:autoSpaceDN w:val="0"/>
        <w:spacing w:after="0" w:line="240" w:lineRule="auto"/>
        <w:jc w:val="center"/>
        <w:textAlignment w:val="baseline"/>
        <w:rPr>
          <w:rFonts w:ascii="Century Gothic" w:eastAsia="Times New Roman" w:hAnsi="Century Gothic" w:cs="Times New Roman"/>
          <w:sz w:val="20"/>
          <w:szCs w:val="20"/>
        </w:rPr>
      </w:pPr>
    </w:p>
    <w:tbl>
      <w:tblPr>
        <w:tblW w:w="8950" w:type="dxa"/>
        <w:tblInd w:w="-5" w:type="dxa"/>
        <w:tblCellMar>
          <w:left w:w="70" w:type="dxa"/>
          <w:right w:w="70" w:type="dxa"/>
        </w:tblCellMar>
        <w:tblLook w:val="04A0" w:firstRow="1" w:lastRow="0" w:firstColumn="1" w:lastColumn="0" w:noHBand="0" w:noVBand="1"/>
      </w:tblPr>
      <w:tblGrid>
        <w:gridCol w:w="6946"/>
        <w:gridCol w:w="2004"/>
      </w:tblGrid>
      <w:tr w:rsidR="00845D6D" w:rsidRPr="00845D6D" w:rsidTr="005D40F6">
        <w:trPr>
          <w:trHeight w:val="177"/>
        </w:trPr>
        <w:tc>
          <w:tcPr>
            <w:tcW w:w="8950" w:type="dxa"/>
            <w:gridSpan w:val="2"/>
            <w:tcBorders>
              <w:top w:val="single" w:sz="4" w:space="0" w:color="auto"/>
              <w:left w:val="single" w:sz="4" w:space="0" w:color="auto"/>
              <w:bottom w:val="single" w:sz="4" w:space="0" w:color="auto"/>
              <w:right w:val="single" w:sz="4" w:space="0" w:color="auto"/>
            </w:tcBorders>
            <w:noWrap/>
            <w:vAlign w:val="bottom"/>
            <w:hideMark/>
          </w:tcPr>
          <w:p w:rsidR="00845D6D" w:rsidRPr="00845D6D" w:rsidRDefault="00845D6D" w:rsidP="00845D6D">
            <w:pPr>
              <w:spacing w:after="0" w:line="240" w:lineRule="auto"/>
              <w:jc w:val="center"/>
              <w:rPr>
                <w:rFonts w:ascii="Century Gothic" w:eastAsia="Times New Roman" w:hAnsi="Century Gothic" w:cs="Calibri"/>
                <w:b/>
                <w:bCs/>
                <w:color w:val="000000"/>
                <w:sz w:val="20"/>
                <w:szCs w:val="20"/>
                <w:lang w:eastAsia="es-CL"/>
              </w:rPr>
            </w:pPr>
            <w:r w:rsidRPr="00845D6D">
              <w:rPr>
                <w:rFonts w:ascii="Century Gothic" w:eastAsia="Times New Roman" w:hAnsi="Century Gothic" w:cs="Calibri"/>
                <w:b/>
                <w:bCs/>
                <w:color w:val="000000"/>
                <w:sz w:val="20"/>
                <w:szCs w:val="20"/>
                <w:lang w:eastAsia="es-CL"/>
              </w:rPr>
              <w:t xml:space="preserve">CUMPLIMIENTO DE ESPECIFICACIONES TÉCNICAS </w:t>
            </w:r>
          </w:p>
        </w:tc>
      </w:tr>
      <w:tr w:rsidR="00845D6D" w:rsidRPr="00845D6D" w:rsidTr="005D40F6">
        <w:trPr>
          <w:trHeight w:val="177"/>
        </w:trPr>
        <w:tc>
          <w:tcPr>
            <w:tcW w:w="8950" w:type="dxa"/>
            <w:gridSpan w:val="2"/>
            <w:tcBorders>
              <w:top w:val="single" w:sz="4" w:space="0" w:color="auto"/>
              <w:left w:val="single" w:sz="4" w:space="0" w:color="auto"/>
              <w:bottom w:val="single" w:sz="4" w:space="0" w:color="auto"/>
              <w:right w:val="single" w:sz="4" w:space="0" w:color="auto"/>
            </w:tcBorders>
            <w:noWrap/>
            <w:vAlign w:val="bottom"/>
            <w:hideMark/>
          </w:tcPr>
          <w:p w:rsidR="00845D6D" w:rsidRPr="00845D6D" w:rsidRDefault="00845D6D" w:rsidP="00845D6D">
            <w:pPr>
              <w:spacing w:after="0" w:line="240" w:lineRule="auto"/>
              <w:jc w:val="center"/>
              <w:rPr>
                <w:rFonts w:ascii="Century Gothic" w:eastAsia="Times New Roman" w:hAnsi="Century Gothic" w:cs="Calibri"/>
                <w:b/>
                <w:bCs/>
                <w:i/>
                <w:iCs/>
                <w:color w:val="000000"/>
                <w:sz w:val="20"/>
                <w:szCs w:val="20"/>
                <w:lang w:eastAsia="es-CL"/>
              </w:rPr>
            </w:pPr>
            <w:r w:rsidRPr="00845D6D">
              <w:rPr>
                <w:rFonts w:ascii="Century Gothic" w:eastAsia="Times New Roman" w:hAnsi="Century Gothic" w:cs="Calibri"/>
                <w:b/>
                <w:bCs/>
                <w:i/>
                <w:iCs/>
                <w:color w:val="000000"/>
                <w:sz w:val="20"/>
                <w:szCs w:val="20"/>
                <w:lang w:eastAsia="es-CL"/>
              </w:rPr>
              <w:t xml:space="preserve">SILLAS ERGONÓMICAS XXL </w:t>
            </w:r>
          </w:p>
        </w:tc>
      </w:tr>
      <w:tr w:rsidR="00845D6D" w:rsidRPr="00845D6D" w:rsidTr="005D40F6">
        <w:trPr>
          <w:trHeight w:val="177"/>
        </w:trPr>
        <w:tc>
          <w:tcPr>
            <w:tcW w:w="6946" w:type="dxa"/>
            <w:tcBorders>
              <w:top w:val="nil"/>
              <w:left w:val="single" w:sz="4" w:space="0" w:color="auto"/>
              <w:bottom w:val="single" w:sz="4" w:space="0" w:color="auto"/>
              <w:right w:val="single" w:sz="4" w:space="0" w:color="auto"/>
            </w:tcBorders>
            <w:vAlign w:val="bottom"/>
            <w:hideMark/>
          </w:tcPr>
          <w:p w:rsidR="00845D6D" w:rsidRPr="00845D6D" w:rsidRDefault="00845D6D" w:rsidP="00845D6D">
            <w:pPr>
              <w:spacing w:after="0" w:line="240" w:lineRule="auto"/>
              <w:jc w:val="center"/>
              <w:rPr>
                <w:rFonts w:ascii="Century Gothic" w:eastAsia="Times New Roman" w:hAnsi="Century Gothic" w:cs="Calibri"/>
                <w:b/>
                <w:bCs/>
                <w:color w:val="000000"/>
                <w:sz w:val="20"/>
                <w:szCs w:val="20"/>
                <w:lang w:eastAsia="es-CL"/>
              </w:rPr>
            </w:pPr>
            <w:r w:rsidRPr="00845D6D">
              <w:rPr>
                <w:rFonts w:ascii="Century Gothic" w:eastAsia="Times New Roman" w:hAnsi="Century Gothic" w:cs="Calibri"/>
                <w:b/>
                <w:bCs/>
                <w:color w:val="000000"/>
                <w:sz w:val="20"/>
                <w:szCs w:val="20"/>
                <w:lang w:eastAsia="es-CL"/>
              </w:rPr>
              <w:t>CARACTERÍSTICAS TÉCNICAS</w:t>
            </w:r>
          </w:p>
        </w:tc>
        <w:tc>
          <w:tcPr>
            <w:tcW w:w="2004" w:type="dxa"/>
            <w:tcBorders>
              <w:top w:val="nil"/>
              <w:left w:val="nil"/>
              <w:bottom w:val="single" w:sz="4" w:space="0" w:color="auto"/>
              <w:right w:val="single" w:sz="4" w:space="0" w:color="auto"/>
            </w:tcBorders>
            <w:noWrap/>
            <w:vAlign w:val="bottom"/>
            <w:hideMark/>
          </w:tcPr>
          <w:p w:rsidR="00845D6D" w:rsidRPr="00845D6D" w:rsidRDefault="00845D6D" w:rsidP="00845D6D">
            <w:pPr>
              <w:spacing w:after="0" w:line="240" w:lineRule="auto"/>
              <w:jc w:val="center"/>
              <w:rPr>
                <w:rFonts w:ascii="Century Gothic" w:eastAsia="Times New Roman" w:hAnsi="Century Gothic" w:cs="Calibri"/>
                <w:b/>
                <w:bCs/>
                <w:color w:val="000000"/>
                <w:sz w:val="20"/>
                <w:szCs w:val="20"/>
                <w:lang w:eastAsia="es-CL"/>
              </w:rPr>
            </w:pPr>
            <w:r w:rsidRPr="00845D6D">
              <w:rPr>
                <w:rFonts w:ascii="Century Gothic" w:eastAsia="Times New Roman" w:hAnsi="Century Gothic" w:cs="Calibri"/>
                <w:b/>
                <w:bCs/>
                <w:color w:val="000000"/>
                <w:sz w:val="20"/>
                <w:szCs w:val="20"/>
                <w:lang w:eastAsia="es-CL"/>
              </w:rPr>
              <w:t xml:space="preserve">CUMPLE SI/NO </w:t>
            </w:r>
          </w:p>
        </w:tc>
      </w:tr>
      <w:tr w:rsidR="00845D6D" w:rsidRPr="00845D6D" w:rsidTr="005D40F6">
        <w:trPr>
          <w:trHeight w:val="222"/>
        </w:trPr>
        <w:tc>
          <w:tcPr>
            <w:tcW w:w="6946" w:type="dxa"/>
            <w:tcBorders>
              <w:top w:val="nil"/>
              <w:left w:val="single" w:sz="4" w:space="0" w:color="auto"/>
              <w:bottom w:val="single" w:sz="4" w:space="0" w:color="auto"/>
              <w:right w:val="single" w:sz="4" w:space="0" w:color="auto"/>
            </w:tcBorders>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Especificaciones técnicas del producto</w:t>
            </w:r>
          </w:p>
        </w:tc>
        <w:tc>
          <w:tcPr>
            <w:tcW w:w="2004" w:type="dxa"/>
            <w:tcBorders>
              <w:top w:val="nil"/>
              <w:left w:val="nil"/>
              <w:bottom w:val="single" w:sz="4" w:space="0" w:color="auto"/>
              <w:right w:val="single" w:sz="4" w:space="0" w:color="auto"/>
            </w:tcBorders>
            <w:noWrap/>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 </w:t>
            </w:r>
          </w:p>
        </w:tc>
      </w:tr>
      <w:tr w:rsidR="00845D6D" w:rsidRPr="00845D6D" w:rsidTr="005D40F6">
        <w:trPr>
          <w:trHeight w:val="346"/>
        </w:trPr>
        <w:tc>
          <w:tcPr>
            <w:tcW w:w="6946" w:type="dxa"/>
            <w:tcBorders>
              <w:top w:val="nil"/>
              <w:left w:val="single" w:sz="4" w:space="0" w:color="auto"/>
              <w:bottom w:val="single" w:sz="4" w:space="0" w:color="auto"/>
              <w:right w:val="single" w:sz="4" w:space="0" w:color="auto"/>
            </w:tcBorders>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 Se debe adjuntar Ficha Técnica del fabricante en español  (no del oferente).</w:t>
            </w:r>
          </w:p>
        </w:tc>
        <w:tc>
          <w:tcPr>
            <w:tcW w:w="2004" w:type="dxa"/>
            <w:tcBorders>
              <w:top w:val="nil"/>
              <w:left w:val="nil"/>
              <w:bottom w:val="single" w:sz="4" w:space="0" w:color="auto"/>
              <w:right w:val="single" w:sz="4" w:space="0" w:color="auto"/>
            </w:tcBorders>
            <w:noWrap/>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 </w:t>
            </w:r>
          </w:p>
        </w:tc>
      </w:tr>
      <w:tr w:rsidR="00845D6D" w:rsidRPr="00845D6D" w:rsidTr="005D40F6">
        <w:trPr>
          <w:trHeight w:val="257"/>
        </w:trPr>
        <w:tc>
          <w:tcPr>
            <w:tcW w:w="6946" w:type="dxa"/>
            <w:tcBorders>
              <w:top w:val="nil"/>
              <w:left w:val="single" w:sz="4" w:space="0" w:color="auto"/>
              <w:bottom w:val="single" w:sz="4" w:space="0" w:color="auto"/>
              <w:right w:val="single" w:sz="4" w:space="0" w:color="auto"/>
            </w:tcBorders>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 xml:space="preserve">● Respaldo reclinable con </w:t>
            </w:r>
            <w:proofErr w:type="spellStart"/>
            <w:r w:rsidRPr="00845D6D">
              <w:rPr>
                <w:rFonts w:ascii="Century Gothic" w:eastAsia="Times New Roman" w:hAnsi="Century Gothic" w:cs="Calibri"/>
                <w:color w:val="000000"/>
                <w:sz w:val="20"/>
                <w:szCs w:val="20"/>
                <w:lang w:eastAsia="es-CL"/>
              </w:rPr>
              <w:t>pivot</w:t>
            </w:r>
            <w:proofErr w:type="spellEnd"/>
            <w:r w:rsidRPr="00845D6D">
              <w:rPr>
                <w:rFonts w:ascii="Century Gothic" w:eastAsia="Times New Roman" w:hAnsi="Century Gothic" w:cs="Calibri"/>
                <w:color w:val="000000"/>
                <w:sz w:val="20"/>
                <w:szCs w:val="20"/>
                <w:lang w:eastAsia="es-CL"/>
              </w:rPr>
              <w:t xml:space="preserve"> hacia adelante y atrás.</w:t>
            </w:r>
          </w:p>
        </w:tc>
        <w:tc>
          <w:tcPr>
            <w:tcW w:w="2004" w:type="dxa"/>
            <w:tcBorders>
              <w:top w:val="nil"/>
              <w:left w:val="nil"/>
              <w:bottom w:val="single" w:sz="4" w:space="0" w:color="auto"/>
              <w:right w:val="single" w:sz="4" w:space="0" w:color="auto"/>
            </w:tcBorders>
            <w:noWrap/>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 </w:t>
            </w:r>
          </w:p>
        </w:tc>
      </w:tr>
      <w:tr w:rsidR="00845D6D" w:rsidRPr="00845D6D" w:rsidTr="005D40F6">
        <w:trPr>
          <w:trHeight w:val="346"/>
        </w:trPr>
        <w:tc>
          <w:tcPr>
            <w:tcW w:w="6946" w:type="dxa"/>
            <w:tcBorders>
              <w:top w:val="nil"/>
              <w:left w:val="single" w:sz="4" w:space="0" w:color="auto"/>
              <w:bottom w:val="single" w:sz="4" w:space="0" w:color="auto"/>
              <w:right w:val="single" w:sz="4" w:space="0" w:color="auto"/>
            </w:tcBorders>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 Asiento de espuma de alta densidad, tapizado en tela malla respirable.</w:t>
            </w:r>
          </w:p>
        </w:tc>
        <w:tc>
          <w:tcPr>
            <w:tcW w:w="2004" w:type="dxa"/>
            <w:tcBorders>
              <w:top w:val="nil"/>
              <w:left w:val="nil"/>
              <w:bottom w:val="single" w:sz="4" w:space="0" w:color="auto"/>
              <w:right w:val="single" w:sz="4" w:space="0" w:color="auto"/>
            </w:tcBorders>
            <w:noWrap/>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 </w:t>
            </w:r>
          </w:p>
        </w:tc>
      </w:tr>
      <w:tr w:rsidR="00845D6D" w:rsidRPr="00845D6D" w:rsidTr="005D40F6">
        <w:trPr>
          <w:trHeight w:val="266"/>
        </w:trPr>
        <w:tc>
          <w:tcPr>
            <w:tcW w:w="6946" w:type="dxa"/>
            <w:tcBorders>
              <w:top w:val="nil"/>
              <w:left w:val="single" w:sz="4" w:space="0" w:color="auto"/>
              <w:bottom w:val="single" w:sz="4" w:space="0" w:color="auto"/>
              <w:right w:val="single" w:sz="4" w:space="0" w:color="auto"/>
            </w:tcBorders>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 Soporte lumbar regulable en altura y profundidad.</w:t>
            </w:r>
          </w:p>
        </w:tc>
        <w:tc>
          <w:tcPr>
            <w:tcW w:w="2004" w:type="dxa"/>
            <w:tcBorders>
              <w:top w:val="nil"/>
              <w:left w:val="nil"/>
              <w:bottom w:val="single" w:sz="4" w:space="0" w:color="auto"/>
              <w:right w:val="single" w:sz="4" w:space="0" w:color="auto"/>
            </w:tcBorders>
            <w:noWrap/>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 </w:t>
            </w:r>
          </w:p>
        </w:tc>
      </w:tr>
      <w:tr w:rsidR="00845D6D" w:rsidRPr="00845D6D" w:rsidTr="005D40F6">
        <w:trPr>
          <w:trHeight w:val="302"/>
        </w:trPr>
        <w:tc>
          <w:tcPr>
            <w:tcW w:w="6946" w:type="dxa"/>
            <w:tcBorders>
              <w:top w:val="nil"/>
              <w:left w:val="single" w:sz="4" w:space="0" w:color="auto"/>
              <w:bottom w:val="single" w:sz="4" w:space="0" w:color="auto"/>
              <w:right w:val="single" w:sz="4" w:space="0" w:color="auto"/>
            </w:tcBorders>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 Respaldo con cubierta de tela malla respirable.</w:t>
            </w:r>
          </w:p>
        </w:tc>
        <w:tc>
          <w:tcPr>
            <w:tcW w:w="2004" w:type="dxa"/>
            <w:tcBorders>
              <w:top w:val="nil"/>
              <w:left w:val="nil"/>
              <w:bottom w:val="single" w:sz="4" w:space="0" w:color="auto"/>
              <w:right w:val="single" w:sz="4" w:space="0" w:color="auto"/>
            </w:tcBorders>
            <w:noWrap/>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 </w:t>
            </w:r>
          </w:p>
        </w:tc>
      </w:tr>
      <w:tr w:rsidR="00845D6D" w:rsidRPr="00845D6D" w:rsidTr="005D40F6">
        <w:trPr>
          <w:trHeight w:val="337"/>
        </w:trPr>
        <w:tc>
          <w:tcPr>
            <w:tcW w:w="6946" w:type="dxa"/>
            <w:tcBorders>
              <w:top w:val="nil"/>
              <w:left w:val="single" w:sz="4" w:space="0" w:color="auto"/>
              <w:bottom w:val="single" w:sz="4" w:space="0" w:color="auto"/>
              <w:right w:val="single" w:sz="4" w:space="0" w:color="auto"/>
            </w:tcBorders>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 xml:space="preserve">● Altura regulable de forma hidráulica, con mecanismo sincrónico </w:t>
            </w:r>
            <w:proofErr w:type="spellStart"/>
            <w:r w:rsidRPr="00845D6D">
              <w:rPr>
                <w:rFonts w:ascii="Century Gothic" w:eastAsia="Times New Roman" w:hAnsi="Century Gothic" w:cs="Calibri"/>
                <w:color w:val="000000"/>
                <w:sz w:val="20"/>
                <w:szCs w:val="20"/>
                <w:lang w:eastAsia="es-CL"/>
              </w:rPr>
              <w:t>multibloqueo</w:t>
            </w:r>
            <w:proofErr w:type="spellEnd"/>
          </w:p>
        </w:tc>
        <w:tc>
          <w:tcPr>
            <w:tcW w:w="2004" w:type="dxa"/>
            <w:tcBorders>
              <w:top w:val="nil"/>
              <w:left w:val="nil"/>
              <w:bottom w:val="single" w:sz="4" w:space="0" w:color="auto"/>
              <w:right w:val="single" w:sz="4" w:space="0" w:color="auto"/>
            </w:tcBorders>
            <w:noWrap/>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 </w:t>
            </w:r>
          </w:p>
        </w:tc>
      </w:tr>
      <w:tr w:rsidR="00845D6D" w:rsidRPr="00845D6D" w:rsidTr="005D40F6">
        <w:trPr>
          <w:trHeight w:val="231"/>
        </w:trPr>
        <w:tc>
          <w:tcPr>
            <w:tcW w:w="6946" w:type="dxa"/>
            <w:tcBorders>
              <w:top w:val="nil"/>
              <w:left w:val="single" w:sz="4" w:space="0" w:color="auto"/>
              <w:bottom w:val="single" w:sz="4" w:space="0" w:color="auto"/>
              <w:right w:val="single" w:sz="4" w:space="0" w:color="auto"/>
            </w:tcBorders>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 Apoyabrazos regulables en altura.</w:t>
            </w:r>
          </w:p>
        </w:tc>
        <w:tc>
          <w:tcPr>
            <w:tcW w:w="2004" w:type="dxa"/>
            <w:tcBorders>
              <w:top w:val="nil"/>
              <w:left w:val="nil"/>
              <w:bottom w:val="single" w:sz="4" w:space="0" w:color="auto"/>
              <w:right w:val="single" w:sz="4" w:space="0" w:color="auto"/>
            </w:tcBorders>
            <w:noWrap/>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 </w:t>
            </w:r>
          </w:p>
        </w:tc>
      </w:tr>
      <w:tr w:rsidR="00845D6D" w:rsidRPr="00845D6D" w:rsidTr="005D40F6">
        <w:trPr>
          <w:trHeight w:val="266"/>
        </w:trPr>
        <w:tc>
          <w:tcPr>
            <w:tcW w:w="6946" w:type="dxa"/>
            <w:tcBorders>
              <w:top w:val="nil"/>
              <w:left w:val="single" w:sz="4" w:space="0" w:color="auto"/>
              <w:bottom w:val="single" w:sz="4" w:space="0" w:color="auto"/>
              <w:right w:val="single" w:sz="4" w:space="0" w:color="auto"/>
            </w:tcBorders>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 Medidas mínimas:</w:t>
            </w:r>
          </w:p>
        </w:tc>
        <w:tc>
          <w:tcPr>
            <w:tcW w:w="2004" w:type="dxa"/>
            <w:tcBorders>
              <w:top w:val="nil"/>
              <w:left w:val="nil"/>
              <w:bottom w:val="single" w:sz="4" w:space="0" w:color="auto"/>
              <w:right w:val="single" w:sz="4" w:space="0" w:color="auto"/>
            </w:tcBorders>
            <w:noWrap/>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 </w:t>
            </w:r>
          </w:p>
        </w:tc>
      </w:tr>
      <w:tr w:rsidR="00845D6D" w:rsidRPr="00845D6D" w:rsidTr="005D40F6">
        <w:trPr>
          <w:trHeight w:val="204"/>
        </w:trPr>
        <w:tc>
          <w:tcPr>
            <w:tcW w:w="6946" w:type="dxa"/>
            <w:tcBorders>
              <w:top w:val="nil"/>
              <w:left w:val="single" w:sz="4" w:space="0" w:color="auto"/>
              <w:bottom w:val="single" w:sz="4" w:space="0" w:color="auto"/>
              <w:right w:val="single" w:sz="4" w:space="0" w:color="auto"/>
            </w:tcBorders>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Ancho del asiento: 55 cm.</w:t>
            </w:r>
          </w:p>
        </w:tc>
        <w:tc>
          <w:tcPr>
            <w:tcW w:w="2004" w:type="dxa"/>
            <w:tcBorders>
              <w:top w:val="nil"/>
              <w:left w:val="nil"/>
              <w:bottom w:val="single" w:sz="4" w:space="0" w:color="auto"/>
              <w:right w:val="single" w:sz="4" w:space="0" w:color="auto"/>
            </w:tcBorders>
            <w:noWrap/>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 </w:t>
            </w:r>
          </w:p>
        </w:tc>
      </w:tr>
      <w:tr w:rsidR="00845D6D" w:rsidRPr="00845D6D" w:rsidTr="005D40F6">
        <w:trPr>
          <w:trHeight w:val="328"/>
        </w:trPr>
        <w:tc>
          <w:tcPr>
            <w:tcW w:w="6946" w:type="dxa"/>
            <w:tcBorders>
              <w:top w:val="nil"/>
              <w:left w:val="single" w:sz="4" w:space="0" w:color="auto"/>
              <w:bottom w:val="single" w:sz="4" w:space="0" w:color="auto"/>
              <w:right w:val="single" w:sz="4" w:space="0" w:color="auto"/>
            </w:tcBorders>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Alto (desde el piso hasta la altura de hombros del respaldo): 110 cm.</w:t>
            </w:r>
          </w:p>
        </w:tc>
        <w:tc>
          <w:tcPr>
            <w:tcW w:w="2004" w:type="dxa"/>
            <w:tcBorders>
              <w:top w:val="nil"/>
              <w:left w:val="nil"/>
              <w:bottom w:val="single" w:sz="4" w:space="0" w:color="auto"/>
              <w:right w:val="single" w:sz="4" w:space="0" w:color="auto"/>
            </w:tcBorders>
            <w:noWrap/>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 </w:t>
            </w:r>
          </w:p>
        </w:tc>
      </w:tr>
      <w:tr w:rsidR="00845D6D" w:rsidRPr="00845D6D" w:rsidTr="005D40F6">
        <w:trPr>
          <w:trHeight w:val="257"/>
        </w:trPr>
        <w:tc>
          <w:tcPr>
            <w:tcW w:w="6946" w:type="dxa"/>
            <w:tcBorders>
              <w:top w:val="nil"/>
              <w:left w:val="single" w:sz="4" w:space="0" w:color="auto"/>
              <w:bottom w:val="single" w:sz="4" w:space="0" w:color="auto"/>
              <w:right w:val="single" w:sz="4" w:space="0" w:color="auto"/>
            </w:tcBorders>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Profundidad del asiento: 50 cm.</w:t>
            </w:r>
          </w:p>
        </w:tc>
        <w:tc>
          <w:tcPr>
            <w:tcW w:w="2004" w:type="dxa"/>
            <w:tcBorders>
              <w:top w:val="nil"/>
              <w:left w:val="nil"/>
              <w:bottom w:val="single" w:sz="4" w:space="0" w:color="auto"/>
              <w:right w:val="single" w:sz="4" w:space="0" w:color="auto"/>
            </w:tcBorders>
            <w:noWrap/>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 </w:t>
            </w:r>
          </w:p>
        </w:tc>
      </w:tr>
      <w:tr w:rsidR="00845D6D" w:rsidRPr="00845D6D" w:rsidTr="005D40F6">
        <w:trPr>
          <w:trHeight w:val="462"/>
        </w:trPr>
        <w:tc>
          <w:tcPr>
            <w:tcW w:w="6946" w:type="dxa"/>
            <w:tcBorders>
              <w:top w:val="nil"/>
              <w:left w:val="single" w:sz="4" w:space="0" w:color="auto"/>
              <w:bottom w:val="single" w:sz="4" w:space="0" w:color="auto"/>
              <w:right w:val="single" w:sz="4" w:space="0" w:color="auto"/>
            </w:tcBorders>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 Base de 5 puntas con ruedas giratorias de alta resistencia, que giren libremente, con un diámetro mínimo de 5 cm.</w:t>
            </w:r>
          </w:p>
        </w:tc>
        <w:tc>
          <w:tcPr>
            <w:tcW w:w="2004" w:type="dxa"/>
            <w:tcBorders>
              <w:top w:val="nil"/>
              <w:left w:val="nil"/>
              <w:bottom w:val="single" w:sz="4" w:space="0" w:color="auto"/>
              <w:right w:val="single" w:sz="4" w:space="0" w:color="auto"/>
            </w:tcBorders>
            <w:noWrap/>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 </w:t>
            </w:r>
          </w:p>
        </w:tc>
      </w:tr>
      <w:tr w:rsidR="00845D6D" w:rsidRPr="00845D6D" w:rsidTr="005D40F6">
        <w:trPr>
          <w:trHeight w:val="239"/>
        </w:trPr>
        <w:tc>
          <w:tcPr>
            <w:tcW w:w="6946" w:type="dxa"/>
            <w:tcBorders>
              <w:top w:val="nil"/>
              <w:left w:val="single" w:sz="4" w:space="0" w:color="auto"/>
              <w:bottom w:val="single" w:sz="4" w:space="0" w:color="auto"/>
              <w:right w:val="single" w:sz="4" w:space="0" w:color="auto"/>
            </w:tcBorders>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 Debe incluir apoyo cervical regulable en altura.</w:t>
            </w:r>
          </w:p>
        </w:tc>
        <w:tc>
          <w:tcPr>
            <w:tcW w:w="2004" w:type="dxa"/>
            <w:tcBorders>
              <w:top w:val="nil"/>
              <w:left w:val="nil"/>
              <w:bottom w:val="single" w:sz="4" w:space="0" w:color="auto"/>
              <w:right w:val="single" w:sz="4" w:space="0" w:color="auto"/>
            </w:tcBorders>
            <w:noWrap/>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 </w:t>
            </w:r>
          </w:p>
        </w:tc>
      </w:tr>
      <w:tr w:rsidR="00845D6D" w:rsidRPr="00845D6D" w:rsidTr="005D40F6">
        <w:trPr>
          <w:trHeight w:val="311"/>
        </w:trPr>
        <w:tc>
          <w:tcPr>
            <w:tcW w:w="6946" w:type="dxa"/>
            <w:tcBorders>
              <w:top w:val="nil"/>
              <w:left w:val="single" w:sz="4" w:space="0" w:color="auto"/>
              <w:bottom w:val="single" w:sz="4" w:space="0" w:color="auto"/>
              <w:right w:val="single" w:sz="4" w:space="0" w:color="auto"/>
            </w:tcBorders>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 xml:space="preserve">● La silla debe soportar al menos </w:t>
            </w:r>
            <w:r w:rsidRPr="00845D6D">
              <w:rPr>
                <w:rFonts w:ascii="Century Gothic" w:eastAsia="Times New Roman" w:hAnsi="Century Gothic" w:cs="Calibri"/>
                <w:b/>
                <w:bCs/>
                <w:color w:val="000000"/>
                <w:sz w:val="20"/>
                <w:szCs w:val="20"/>
                <w:lang w:eastAsia="es-CL"/>
              </w:rPr>
              <w:t>150 kg.</w:t>
            </w:r>
          </w:p>
        </w:tc>
        <w:tc>
          <w:tcPr>
            <w:tcW w:w="2004" w:type="dxa"/>
            <w:tcBorders>
              <w:top w:val="nil"/>
              <w:left w:val="nil"/>
              <w:bottom w:val="single" w:sz="4" w:space="0" w:color="auto"/>
              <w:right w:val="single" w:sz="4" w:space="0" w:color="auto"/>
            </w:tcBorders>
            <w:noWrap/>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 </w:t>
            </w:r>
          </w:p>
        </w:tc>
      </w:tr>
      <w:tr w:rsidR="00845D6D" w:rsidRPr="00845D6D" w:rsidTr="005D40F6">
        <w:trPr>
          <w:trHeight w:val="1270"/>
        </w:trPr>
        <w:tc>
          <w:tcPr>
            <w:tcW w:w="6946" w:type="dxa"/>
            <w:tcBorders>
              <w:top w:val="nil"/>
              <w:left w:val="single" w:sz="4" w:space="0" w:color="auto"/>
              <w:bottom w:val="single" w:sz="4" w:space="0" w:color="auto"/>
              <w:right w:val="single" w:sz="4" w:space="0" w:color="auto"/>
            </w:tcBorders>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 xml:space="preserve">Condiciones de armado                                                                                                       </w:t>
            </w:r>
            <w:proofErr w:type="spellStart"/>
            <w:r w:rsidRPr="00845D6D">
              <w:rPr>
                <w:rFonts w:ascii="Century Gothic" w:eastAsia="Times New Roman" w:hAnsi="Century Gothic" w:cs="Calibri"/>
                <w:color w:val="000000"/>
                <w:sz w:val="20"/>
                <w:szCs w:val="20"/>
                <w:lang w:eastAsia="es-CL"/>
              </w:rPr>
              <w:t>Armado</w:t>
            </w:r>
            <w:proofErr w:type="spellEnd"/>
            <w:r w:rsidRPr="00845D6D">
              <w:rPr>
                <w:rFonts w:ascii="Century Gothic" w:eastAsia="Times New Roman" w:hAnsi="Century Gothic" w:cs="Calibri"/>
                <w:color w:val="000000"/>
                <w:sz w:val="20"/>
                <w:szCs w:val="20"/>
                <w:lang w:eastAsia="es-CL"/>
              </w:rPr>
              <w:t>: El proveedor deberá entregar las sillas armadas en bodega. En caso de que el proveedor opte por enviar las sillas desarmadas a bodega, contará con un plazo máximo de tres (3) días corridos posteriores a cada entrega para realizar el armado completo. Finalizado dicho proceso, se procederá a la recepción conforme por parte del funcionario designado.</w:t>
            </w:r>
          </w:p>
        </w:tc>
        <w:tc>
          <w:tcPr>
            <w:tcW w:w="2004" w:type="dxa"/>
            <w:tcBorders>
              <w:top w:val="nil"/>
              <w:left w:val="nil"/>
              <w:bottom w:val="single" w:sz="4" w:space="0" w:color="auto"/>
              <w:right w:val="single" w:sz="4" w:space="0" w:color="auto"/>
            </w:tcBorders>
            <w:noWrap/>
            <w:vAlign w:val="bottom"/>
            <w:hideMark/>
          </w:tcPr>
          <w:p w:rsidR="00845D6D" w:rsidRPr="00845D6D" w:rsidRDefault="00845D6D" w:rsidP="00845D6D">
            <w:pPr>
              <w:spacing w:after="0" w:line="240" w:lineRule="auto"/>
              <w:rPr>
                <w:rFonts w:ascii="Century Gothic" w:eastAsia="Times New Roman" w:hAnsi="Century Gothic" w:cs="Calibri"/>
                <w:color w:val="000000"/>
                <w:sz w:val="20"/>
                <w:szCs w:val="20"/>
                <w:lang w:eastAsia="es-CL"/>
              </w:rPr>
            </w:pPr>
            <w:r w:rsidRPr="00845D6D">
              <w:rPr>
                <w:rFonts w:ascii="Century Gothic" w:eastAsia="Times New Roman" w:hAnsi="Century Gothic" w:cs="Calibri"/>
                <w:color w:val="000000"/>
                <w:sz w:val="20"/>
                <w:szCs w:val="20"/>
                <w:lang w:eastAsia="es-CL"/>
              </w:rPr>
              <w:t> </w:t>
            </w:r>
          </w:p>
        </w:tc>
      </w:tr>
    </w:tbl>
    <w:p w:rsidR="001F6CB8" w:rsidRDefault="001F6CB8" w:rsidP="001F6CB8">
      <w:pPr>
        <w:rPr>
          <w:rFonts w:ascii="Century Gothic" w:hAnsi="Century Gothic"/>
          <w:sz w:val="20"/>
          <w:szCs w:val="20"/>
        </w:rPr>
      </w:pPr>
    </w:p>
    <w:p w:rsidR="00845D6D" w:rsidRDefault="00845D6D" w:rsidP="001F6CB8">
      <w:pPr>
        <w:rPr>
          <w:rFonts w:ascii="Century Gothic" w:hAnsi="Century Gothic"/>
          <w:sz w:val="20"/>
          <w:szCs w:val="20"/>
        </w:rPr>
      </w:pPr>
    </w:p>
    <w:p w:rsidR="00845D6D" w:rsidRDefault="00845D6D" w:rsidP="001F6CB8">
      <w:pPr>
        <w:rPr>
          <w:rFonts w:ascii="Century Gothic" w:hAnsi="Century Gothic"/>
          <w:sz w:val="20"/>
          <w:szCs w:val="20"/>
        </w:rPr>
      </w:pPr>
    </w:p>
    <w:p w:rsidR="00845D6D" w:rsidRDefault="00845D6D" w:rsidP="001F6CB8">
      <w:pPr>
        <w:rPr>
          <w:rFonts w:ascii="Century Gothic" w:hAnsi="Century Gothic"/>
          <w:sz w:val="20"/>
          <w:szCs w:val="20"/>
        </w:rPr>
      </w:pPr>
    </w:p>
    <w:p w:rsidR="00845D6D" w:rsidRDefault="00845D6D" w:rsidP="001F6CB8">
      <w:pPr>
        <w:rPr>
          <w:rFonts w:ascii="Century Gothic" w:hAnsi="Century Gothic"/>
          <w:sz w:val="20"/>
          <w:szCs w:val="20"/>
        </w:rPr>
      </w:pPr>
    </w:p>
    <w:p w:rsidR="00845D6D" w:rsidRDefault="00845D6D" w:rsidP="001F6CB8">
      <w:pPr>
        <w:rPr>
          <w:rFonts w:ascii="Century Gothic" w:hAnsi="Century Gothic"/>
          <w:sz w:val="20"/>
          <w:szCs w:val="20"/>
        </w:rPr>
      </w:pPr>
    </w:p>
    <w:p w:rsidR="00845D6D" w:rsidRDefault="00845D6D" w:rsidP="001F6CB8">
      <w:pPr>
        <w:rPr>
          <w:rFonts w:ascii="Century Gothic" w:hAnsi="Century Gothic"/>
          <w:sz w:val="20"/>
          <w:szCs w:val="20"/>
        </w:rPr>
      </w:pPr>
    </w:p>
    <w:p w:rsidR="00845D6D" w:rsidRDefault="00845D6D" w:rsidP="001F6CB8">
      <w:pPr>
        <w:rPr>
          <w:rFonts w:ascii="Century Gothic" w:hAnsi="Century Gothic"/>
          <w:sz w:val="20"/>
          <w:szCs w:val="20"/>
        </w:rPr>
      </w:pPr>
    </w:p>
    <w:p w:rsidR="00845D6D" w:rsidRDefault="00845D6D" w:rsidP="001F6CB8">
      <w:pPr>
        <w:rPr>
          <w:rFonts w:ascii="Century Gothic" w:hAnsi="Century Gothic"/>
          <w:sz w:val="20"/>
          <w:szCs w:val="20"/>
        </w:rPr>
      </w:pPr>
    </w:p>
    <w:p w:rsidR="00845D6D" w:rsidRDefault="00845D6D" w:rsidP="001F6CB8">
      <w:pPr>
        <w:rPr>
          <w:rFonts w:ascii="Century Gothic" w:hAnsi="Century Gothic"/>
          <w:sz w:val="20"/>
          <w:szCs w:val="20"/>
        </w:rPr>
      </w:pPr>
    </w:p>
    <w:p w:rsidR="00845D6D" w:rsidRDefault="00845D6D" w:rsidP="001F6CB8">
      <w:pPr>
        <w:rPr>
          <w:rFonts w:ascii="Century Gothic" w:hAnsi="Century Gothic"/>
          <w:sz w:val="20"/>
          <w:szCs w:val="20"/>
        </w:rPr>
      </w:pPr>
    </w:p>
    <w:p w:rsidR="00845D6D" w:rsidRDefault="00845D6D" w:rsidP="001F6CB8">
      <w:pPr>
        <w:rPr>
          <w:rFonts w:ascii="Century Gothic" w:hAnsi="Century Gothic"/>
          <w:sz w:val="20"/>
          <w:szCs w:val="20"/>
        </w:rPr>
      </w:pPr>
    </w:p>
    <w:p w:rsidR="00845D6D" w:rsidRDefault="00845D6D" w:rsidP="001F6CB8">
      <w:pPr>
        <w:rPr>
          <w:rFonts w:ascii="Century Gothic" w:hAnsi="Century Gothic"/>
          <w:sz w:val="20"/>
          <w:szCs w:val="20"/>
        </w:rPr>
      </w:pPr>
    </w:p>
    <w:p w:rsidR="00845D6D" w:rsidRDefault="00845D6D" w:rsidP="001F6CB8">
      <w:pPr>
        <w:rPr>
          <w:rFonts w:ascii="Century Gothic" w:hAnsi="Century Gothic"/>
          <w:sz w:val="20"/>
          <w:szCs w:val="20"/>
        </w:rPr>
      </w:pPr>
    </w:p>
    <w:p w:rsidR="00845D6D" w:rsidRDefault="00845D6D" w:rsidP="001F6CB8">
      <w:pPr>
        <w:rPr>
          <w:rFonts w:ascii="Century Gothic" w:hAnsi="Century Gothic"/>
          <w:sz w:val="20"/>
          <w:szCs w:val="20"/>
        </w:rPr>
      </w:pPr>
    </w:p>
    <w:p w:rsidR="00845D6D" w:rsidRDefault="00845D6D" w:rsidP="001F6CB8">
      <w:pPr>
        <w:rPr>
          <w:rFonts w:ascii="Century Gothic" w:hAnsi="Century Gothic"/>
          <w:sz w:val="20"/>
          <w:szCs w:val="20"/>
        </w:rPr>
      </w:pPr>
    </w:p>
    <w:p w:rsidR="00845D6D" w:rsidRDefault="00845D6D" w:rsidP="001F6CB8">
      <w:pPr>
        <w:rPr>
          <w:rFonts w:ascii="Century Gothic" w:hAnsi="Century Gothic"/>
          <w:sz w:val="20"/>
          <w:szCs w:val="20"/>
        </w:rPr>
      </w:pPr>
    </w:p>
    <w:p w:rsidR="00845D6D" w:rsidRDefault="00845D6D" w:rsidP="001F6CB8">
      <w:pPr>
        <w:rPr>
          <w:rFonts w:ascii="Century Gothic" w:hAnsi="Century Gothic"/>
          <w:sz w:val="20"/>
          <w:szCs w:val="20"/>
        </w:rPr>
      </w:pPr>
    </w:p>
    <w:p w:rsidR="00845D6D" w:rsidRDefault="00845D6D" w:rsidP="001F6CB8">
      <w:pPr>
        <w:rPr>
          <w:rFonts w:ascii="Century Gothic" w:hAnsi="Century Gothic"/>
          <w:sz w:val="20"/>
          <w:szCs w:val="20"/>
        </w:rPr>
      </w:pPr>
    </w:p>
    <w:p w:rsidR="00845D6D" w:rsidRDefault="00845D6D" w:rsidP="001F6CB8">
      <w:pPr>
        <w:rPr>
          <w:rFonts w:ascii="Century Gothic" w:hAnsi="Century Gothic"/>
          <w:sz w:val="20"/>
          <w:szCs w:val="20"/>
        </w:rPr>
      </w:pPr>
    </w:p>
    <w:p w:rsidR="00845D6D" w:rsidRPr="00845D6D" w:rsidRDefault="00845D6D" w:rsidP="00845D6D">
      <w:pPr>
        <w:widowControl w:val="0"/>
        <w:suppressAutoHyphens/>
        <w:autoSpaceDN w:val="0"/>
        <w:spacing w:after="0" w:line="240" w:lineRule="auto"/>
        <w:ind w:right="-113"/>
        <w:jc w:val="center"/>
        <w:textAlignment w:val="baseline"/>
        <w:rPr>
          <w:rFonts w:ascii="Century Gothic" w:eastAsia="Verdana" w:hAnsi="Century Gothic" w:cs="Verdana"/>
          <w:b/>
          <w:spacing w:val="16"/>
          <w:w w:val="90"/>
          <w:sz w:val="20"/>
          <w:szCs w:val="20"/>
          <w:lang w:val="es-ES"/>
        </w:rPr>
      </w:pPr>
      <w:r w:rsidRPr="00845D6D">
        <w:rPr>
          <w:rFonts w:ascii="Century Gothic" w:eastAsia="Verdana" w:hAnsi="Century Gothic" w:cs="Verdana"/>
          <w:b/>
          <w:spacing w:val="16"/>
          <w:w w:val="90"/>
          <w:sz w:val="20"/>
          <w:szCs w:val="20"/>
          <w:lang w:val="es-ES"/>
        </w:rPr>
        <w:lastRenderedPageBreak/>
        <w:t>ANEXO N°3</w:t>
      </w:r>
    </w:p>
    <w:p w:rsidR="00845D6D" w:rsidRPr="00845D6D" w:rsidRDefault="00845D6D" w:rsidP="00845D6D">
      <w:pPr>
        <w:widowControl w:val="0"/>
        <w:suppressAutoHyphens/>
        <w:autoSpaceDN w:val="0"/>
        <w:spacing w:after="0" w:line="240" w:lineRule="auto"/>
        <w:ind w:right="-113"/>
        <w:jc w:val="center"/>
        <w:textAlignment w:val="baseline"/>
        <w:rPr>
          <w:rFonts w:ascii="Century Gothic" w:eastAsia="Verdana" w:hAnsi="Century Gothic" w:cs="Verdana"/>
          <w:b/>
          <w:spacing w:val="16"/>
          <w:w w:val="90"/>
          <w:sz w:val="20"/>
          <w:szCs w:val="20"/>
          <w:lang w:val="es-ES"/>
        </w:rPr>
      </w:pPr>
    </w:p>
    <w:p w:rsidR="00845D6D" w:rsidRPr="00845D6D" w:rsidRDefault="00845D6D" w:rsidP="00845D6D">
      <w:pPr>
        <w:keepNext/>
        <w:keepLines/>
        <w:widowControl w:val="0"/>
        <w:suppressAutoHyphens/>
        <w:autoSpaceDN w:val="0"/>
        <w:spacing w:before="120" w:after="0" w:line="240" w:lineRule="auto"/>
        <w:jc w:val="center"/>
        <w:textAlignment w:val="baseline"/>
        <w:outlineLvl w:val="1"/>
        <w:rPr>
          <w:rFonts w:ascii="Century Gothic" w:eastAsiaTheme="majorEastAsia" w:hAnsi="Century Gothic" w:cs="Century Gothic"/>
          <w:b/>
          <w:bCs/>
          <w:sz w:val="20"/>
          <w:szCs w:val="20"/>
        </w:rPr>
      </w:pPr>
      <w:r w:rsidRPr="00845D6D">
        <w:rPr>
          <w:rFonts w:ascii="Century Gothic" w:eastAsiaTheme="majorEastAsia" w:hAnsi="Century Gothic" w:cs="Century Gothic"/>
          <w:b/>
          <w:bCs/>
          <w:sz w:val="20"/>
          <w:szCs w:val="20"/>
        </w:rPr>
        <w:t xml:space="preserve">DECLARACIÓN JURADA SIMPLE SOBRE POR INCOMPATIBLIDADES PARA CONTRATAR </w:t>
      </w:r>
    </w:p>
    <w:tbl>
      <w:tblPr>
        <w:tblStyle w:val="Tablaconcuadrcula101"/>
        <w:tblW w:w="9356"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552"/>
        <w:gridCol w:w="6804"/>
      </w:tblGrid>
      <w:tr w:rsidR="00845D6D" w:rsidRPr="00845D6D" w:rsidTr="005D40F6">
        <w:trPr>
          <w:trHeight w:val="681"/>
          <w:jc w:val="center"/>
        </w:trPr>
        <w:tc>
          <w:tcPr>
            <w:tcW w:w="2552" w:type="dxa"/>
            <w:vAlign w:val="center"/>
            <w:hideMark/>
          </w:tcPr>
          <w:p w:rsidR="00845D6D" w:rsidRPr="00845D6D" w:rsidRDefault="00845D6D" w:rsidP="00845D6D">
            <w:pPr>
              <w:suppressAutoHyphens/>
              <w:rPr>
                <w:rFonts w:ascii="Century Gothic" w:hAnsi="Century Gothic" w:cs="Century Gothic"/>
                <w:b/>
                <w:bCs/>
                <w:iCs/>
                <w:sz w:val="20"/>
                <w:szCs w:val="20"/>
              </w:rPr>
            </w:pPr>
            <w:r w:rsidRPr="00845D6D">
              <w:rPr>
                <w:rFonts w:ascii="Century Gothic" w:hAnsi="Century Gothic" w:cs="Century Gothic"/>
                <w:b/>
                <w:bCs/>
                <w:iCs/>
                <w:sz w:val="20"/>
                <w:szCs w:val="20"/>
              </w:rPr>
              <w:t>NOMBRE PROPUESTA</w:t>
            </w:r>
          </w:p>
        </w:tc>
        <w:tc>
          <w:tcPr>
            <w:tcW w:w="6804" w:type="dxa"/>
            <w:vAlign w:val="center"/>
          </w:tcPr>
          <w:p w:rsidR="00845D6D" w:rsidRPr="00845D6D" w:rsidRDefault="00845D6D" w:rsidP="00845D6D">
            <w:pPr>
              <w:jc w:val="center"/>
              <w:rPr>
                <w:rFonts w:ascii="Century Gothic" w:eastAsiaTheme="minorHAnsi" w:hAnsi="Century Gothic"/>
                <w:b/>
                <w:caps/>
                <w:sz w:val="20"/>
                <w:szCs w:val="20"/>
              </w:rPr>
            </w:pPr>
            <w:r w:rsidRPr="00845D6D">
              <w:rPr>
                <w:rFonts w:ascii="Century Gothic" w:eastAsiaTheme="minorHAnsi" w:hAnsi="Century Gothic"/>
                <w:b/>
                <w:caps/>
                <w:sz w:val="20"/>
                <w:szCs w:val="20"/>
              </w:rPr>
              <w:t>ADQUISICIÓN DE SILLAS ERGONÓMICAS PARA LOS ESTABLECIMIENTOS DE SALUD MUNICIPAL ARICA</w:t>
            </w:r>
          </w:p>
          <w:p w:rsidR="00845D6D" w:rsidRPr="00845D6D" w:rsidRDefault="00845D6D" w:rsidP="00845D6D">
            <w:pPr>
              <w:suppressAutoHyphens/>
              <w:rPr>
                <w:rFonts w:ascii="Century Gothic" w:hAnsi="Century Gothic"/>
                <w:b/>
                <w:caps/>
                <w:sz w:val="20"/>
                <w:szCs w:val="20"/>
              </w:rPr>
            </w:pPr>
          </w:p>
        </w:tc>
      </w:tr>
      <w:tr w:rsidR="00845D6D" w:rsidRPr="00845D6D" w:rsidTr="005D40F6">
        <w:trPr>
          <w:trHeight w:val="422"/>
          <w:jc w:val="center"/>
        </w:trPr>
        <w:tc>
          <w:tcPr>
            <w:tcW w:w="2552" w:type="dxa"/>
            <w:vAlign w:val="center"/>
            <w:hideMark/>
          </w:tcPr>
          <w:p w:rsidR="00845D6D" w:rsidRPr="00845D6D" w:rsidRDefault="00845D6D" w:rsidP="00845D6D">
            <w:pPr>
              <w:suppressAutoHyphens/>
              <w:rPr>
                <w:rFonts w:ascii="Century Gothic" w:hAnsi="Century Gothic" w:cs="Century Gothic"/>
                <w:b/>
                <w:bCs/>
                <w:iCs/>
                <w:sz w:val="20"/>
                <w:szCs w:val="20"/>
              </w:rPr>
            </w:pPr>
            <w:r w:rsidRPr="00845D6D">
              <w:rPr>
                <w:rFonts w:ascii="Century Gothic" w:hAnsi="Century Gothic" w:cs="Century Gothic"/>
                <w:b/>
                <w:bCs/>
                <w:iCs/>
                <w:sz w:val="20"/>
                <w:szCs w:val="20"/>
              </w:rPr>
              <w:t>FECHA DECLARACIÓN (DÍA/MES/AÑO)</w:t>
            </w:r>
          </w:p>
        </w:tc>
        <w:tc>
          <w:tcPr>
            <w:tcW w:w="6804" w:type="dxa"/>
            <w:vAlign w:val="center"/>
          </w:tcPr>
          <w:p w:rsidR="00845D6D" w:rsidRPr="00845D6D" w:rsidRDefault="00845D6D" w:rsidP="00845D6D">
            <w:pPr>
              <w:tabs>
                <w:tab w:val="left" w:pos="1701"/>
              </w:tabs>
              <w:suppressAutoHyphens/>
              <w:rPr>
                <w:rFonts w:ascii="Century Gothic" w:hAnsi="Century Gothic" w:cs="Century Gothic"/>
                <w:b/>
                <w:bCs/>
                <w:iCs/>
                <w:sz w:val="20"/>
                <w:szCs w:val="20"/>
              </w:rPr>
            </w:pPr>
          </w:p>
        </w:tc>
      </w:tr>
    </w:tbl>
    <w:p w:rsidR="00845D6D" w:rsidRPr="00845D6D" w:rsidRDefault="00845D6D" w:rsidP="00845D6D">
      <w:pPr>
        <w:widowControl w:val="0"/>
        <w:tabs>
          <w:tab w:val="left" w:pos="1701"/>
        </w:tabs>
        <w:suppressAutoHyphens/>
        <w:autoSpaceDN w:val="0"/>
        <w:spacing w:after="0" w:line="240" w:lineRule="auto"/>
        <w:textAlignment w:val="baseline"/>
        <w:rPr>
          <w:rFonts w:ascii="Century Gothic" w:eastAsia="Times New Roman" w:hAnsi="Century Gothic" w:cs="Century Gothic"/>
          <w:bCs/>
          <w:iCs/>
          <w:sz w:val="20"/>
          <w:szCs w:val="20"/>
        </w:rPr>
      </w:pPr>
      <w:r w:rsidRPr="00845D6D">
        <w:rPr>
          <w:rFonts w:ascii="Century Gothic" w:eastAsia="Times New Roman" w:hAnsi="Century Gothic" w:cs="Century Gothic"/>
          <w:bCs/>
          <w:iCs/>
          <w:sz w:val="20"/>
          <w:szCs w:val="20"/>
        </w:rPr>
        <w:t>En Arica, Yo:</w:t>
      </w:r>
    </w:p>
    <w:tbl>
      <w:tblPr>
        <w:tblStyle w:val="Tablaconcuadrcula101"/>
        <w:tblW w:w="9356" w:type="dxa"/>
        <w:tblInd w:w="108" w:type="dxa"/>
        <w:tblBorders>
          <w:top w:val="none" w:sz="0"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9356"/>
      </w:tblGrid>
      <w:tr w:rsidR="00845D6D" w:rsidRPr="00845D6D" w:rsidTr="005D40F6">
        <w:trPr>
          <w:trHeight w:val="418"/>
        </w:trPr>
        <w:tc>
          <w:tcPr>
            <w:tcW w:w="9356" w:type="dxa"/>
            <w:tcBorders>
              <w:top w:val="nil"/>
              <w:left w:val="nil"/>
              <w:right w:val="nil"/>
            </w:tcBorders>
            <w:vAlign w:val="center"/>
          </w:tcPr>
          <w:p w:rsidR="00845D6D" w:rsidRPr="00845D6D" w:rsidRDefault="00845D6D" w:rsidP="00845D6D">
            <w:pPr>
              <w:tabs>
                <w:tab w:val="left" w:pos="1701"/>
              </w:tabs>
              <w:suppressAutoHyphens/>
              <w:rPr>
                <w:rFonts w:ascii="Century Gothic" w:hAnsi="Century Gothic" w:cs="Century Gothic"/>
                <w:b/>
                <w:bCs/>
                <w:iCs/>
                <w:sz w:val="20"/>
                <w:szCs w:val="20"/>
              </w:rPr>
            </w:pPr>
          </w:p>
        </w:tc>
      </w:tr>
    </w:tbl>
    <w:p w:rsidR="00845D6D" w:rsidRPr="00845D6D" w:rsidRDefault="00845D6D" w:rsidP="00845D6D">
      <w:pPr>
        <w:widowControl w:val="0"/>
        <w:tabs>
          <w:tab w:val="left" w:pos="1701"/>
        </w:tabs>
        <w:suppressAutoHyphens/>
        <w:autoSpaceDN w:val="0"/>
        <w:spacing w:after="0" w:line="240" w:lineRule="auto"/>
        <w:textAlignment w:val="baseline"/>
        <w:rPr>
          <w:rFonts w:ascii="Century Gothic" w:eastAsia="Times New Roman" w:hAnsi="Century Gothic" w:cs="Century Gothic"/>
          <w:sz w:val="20"/>
          <w:szCs w:val="20"/>
        </w:rPr>
      </w:pPr>
      <w:r w:rsidRPr="00845D6D">
        <w:rPr>
          <w:rFonts w:ascii="Century Gothic" w:eastAsia="Times New Roman" w:hAnsi="Century Gothic" w:cs="Century Gothic"/>
          <w:sz w:val="20"/>
          <w:szCs w:val="20"/>
        </w:rPr>
        <w:t xml:space="preserve"> </w:t>
      </w:r>
    </w:p>
    <w:p w:rsidR="00845D6D" w:rsidRPr="00845D6D" w:rsidRDefault="00845D6D" w:rsidP="00845D6D">
      <w:pPr>
        <w:widowControl w:val="0"/>
        <w:tabs>
          <w:tab w:val="left" w:pos="1701"/>
        </w:tabs>
        <w:suppressAutoHyphens/>
        <w:autoSpaceDN w:val="0"/>
        <w:spacing w:after="0" w:line="240" w:lineRule="auto"/>
        <w:textAlignment w:val="baseline"/>
        <w:rPr>
          <w:rFonts w:ascii="Century Gothic" w:eastAsia="Times New Roman" w:hAnsi="Century Gothic" w:cs="Calibri"/>
          <w:bCs/>
          <w:iCs/>
          <w:sz w:val="20"/>
          <w:szCs w:val="20"/>
        </w:rPr>
      </w:pPr>
      <w:r w:rsidRPr="00845D6D">
        <w:rPr>
          <w:rFonts w:ascii="Century Gothic" w:eastAsia="Times New Roman" w:hAnsi="Century Gothic" w:cs="Calibri"/>
          <w:bCs/>
          <w:iCs/>
          <w:sz w:val="20"/>
          <w:szCs w:val="20"/>
        </w:rPr>
        <w:t xml:space="preserve">Declara(n) bajo juramento que a mi/nuestro respecto no se aplica ninguna de las prohibiciones descritas en el artículo 35 </w:t>
      </w:r>
      <w:proofErr w:type="spellStart"/>
      <w:r w:rsidRPr="00845D6D">
        <w:rPr>
          <w:rFonts w:ascii="Century Gothic" w:eastAsia="Times New Roman" w:hAnsi="Century Gothic" w:cs="Calibri"/>
          <w:bCs/>
          <w:iCs/>
          <w:sz w:val="20"/>
          <w:szCs w:val="20"/>
        </w:rPr>
        <w:t>quater</w:t>
      </w:r>
      <w:proofErr w:type="spellEnd"/>
      <w:r w:rsidRPr="00845D6D">
        <w:rPr>
          <w:rFonts w:ascii="Century Gothic" w:eastAsia="Times New Roman" w:hAnsi="Century Gothic" w:cs="Calibri"/>
          <w:bCs/>
          <w:iCs/>
          <w:sz w:val="20"/>
          <w:szCs w:val="20"/>
        </w:rPr>
        <w:t xml:space="preserve"> de la Ley 19.886 y que no existe a su respecto ninguna inhabilidad o incompatibilidad que le impida contratar con Organismos del Estado:</w:t>
      </w:r>
    </w:p>
    <w:p w:rsidR="00845D6D" w:rsidRPr="00845D6D" w:rsidRDefault="00845D6D" w:rsidP="00845D6D">
      <w:pPr>
        <w:widowControl w:val="0"/>
        <w:tabs>
          <w:tab w:val="left" w:pos="1701"/>
        </w:tabs>
        <w:suppressAutoHyphens/>
        <w:autoSpaceDN w:val="0"/>
        <w:spacing w:after="0" w:line="240" w:lineRule="auto"/>
        <w:textAlignment w:val="baseline"/>
        <w:rPr>
          <w:rFonts w:ascii="Century Gothic" w:eastAsia="Times New Roman" w:hAnsi="Century Gothic" w:cs="Calibri"/>
          <w:bCs/>
          <w:iCs/>
          <w:sz w:val="20"/>
          <w:szCs w:val="20"/>
        </w:rPr>
      </w:pPr>
    </w:p>
    <w:p w:rsidR="00845D6D" w:rsidRPr="00845D6D" w:rsidRDefault="00845D6D" w:rsidP="00845D6D">
      <w:pPr>
        <w:widowControl w:val="0"/>
        <w:numPr>
          <w:ilvl w:val="0"/>
          <w:numId w:val="8"/>
        </w:numPr>
        <w:tabs>
          <w:tab w:val="left" w:pos="1701"/>
        </w:tabs>
        <w:suppressAutoHyphens/>
        <w:autoSpaceDN w:val="0"/>
        <w:spacing w:after="0" w:line="240" w:lineRule="auto"/>
        <w:ind w:left="426" w:hanging="426"/>
        <w:contextualSpacing/>
        <w:jc w:val="both"/>
        <w:textAlignment w:val="baseline"/>
        <w:rPr>
          <w:rFonts w:ascii="Century Gothic" w:eastAsia="Times New Roman" w:hAnsi="Century Gothic" w:cs="Century Gothic"/>
          <w:bCs/>
          <w:iCs/>
          <w:sz w:val="20"/>
          <w:szCs w:val="20"/>
        </w:rPr>
      </w:pPr>
      <w:r w:rsidRPr="00845D6D">
        <w:rPr>
          <w:rFonts w:ascii="Century Gothic" w:eastAsia="Times New Roman" w:hAnsi="Century Gothic" w:cs="Century Gothic"/>
          <w:bCs/>
          <w:iCs/>
          <w:sz w:val="20"/>
          <w:szCs w:val="20"/>
        </w:rPr>
        <w:t xml:space="preserve">Ser personal del mismo organismo, cualquiera que sea su calidad jurídica. </w:t>
      </w:r>
    </w:p>
    <w:p w:rsidR="00845D6D" w:rsidRPr="00845D6D" w:rsidRDefault="00845D6D" w:rsidP="00845D6D">
      <w:pPr>
        <w:widowControl w:val="0"/>
        <w:tabs>
          <w:tab w:val="left" w:pos="1701"/>
        </w:tabs>
        <w:suppressAutoHyphens/>
        <w:autoSpaceDN w:val="0"/>
        <w:spacing w:after="0" w:line="240" w:lineRule="auto"/>
        <w:ind w:left="360"/>
        <w:contextualSpacing/>
        <w:textAlignment w:val="baseline"/>
        <w:rPr>
          <w:rFonts w:ascii="Century Gothic" w:eastAsia="Times New Roman" w:hAnsi="Century Gothic" w:cs="Century Gothic"/>
          <w:bCs/>
          <w:iCs/>
          <w:sz w:val="20"/>
          <w:szCs w:val="20"/>
        </w:rPr>
      </w:pPr>
    </w:p>
    <w:p w:rsidR="00845D6D" w:rsidRPr="00845D6D" w:rsidRDefault="00845D6D" w:rsidP="00845D6D">
      <w:pPr>
        <w:widowControl w:val="0"/>
        <w:numPr>
          <w:ilvl w:val="0"/>
          <w:numId w:val="8"/>
        </w:numPr>
        <w:tabs>
          <w:tab w:val="left" w:pos="1701"/>
        </w:tabs>
        <w:suppressAutoHyphens/>
        <w:autoSpaceDN w:val="0"/>
        <w:spacing w:after="0" w:line="240" w:lineRule="auto"/>
        <w:ind w:left="426"/>
        <w:contextualSpacing/>
        <w:jc w:val="both"/>
        <w:textAlignment w:val="baseline"/>
        <w:rPr>
          <w:rFonts w:ascii="Century Gothic" w:eastAsia="Times New Roman" w:hAnsi="Century Gothic" w:cs="Century Gothic"/>
          <w:bCs/>
          <w:iCs/>
          <w:sz w:val="20"/>
          <w:szCs w:val="20"/>
        </w:rPr>
      </w:pPr>
      <w:r w:rsidRPr="00845D6D">
        <w:rPr>
          <w:rFonts w:ascii="Century Gothic" w:eastAsia="Times New Roman" w:hAnsi="Century Gothic" w:cs="Century Gothic"/>
          <w:bCs/>
          <w:iCs/>
          <w:sz w:val="20"/>
          <w:szCs w:val="20"/>
        </w:rPr>
        <w:t>Ser persona natural contratada a honorarios por ese organismo</w:t>
      </w:r>
    </w:p>
    <w:p w:rsidR="00845D6D" w:rsidRPr="00845D6D" w:rsidRDefault="00845D6D" w:rsidP="00845D6D">
      <w:pPr>
        <w:widowControl w:val="0"/>
        <w:tabs>
          <w:tab w:val="left" w:pos="1701"/>
        </w:tabs>
        <w:suppressAutoHyphens/>
        <w:autoSpaceDN w:val="0"/>
        <w:spacing w:after="0" w:line="240" w:lineRule="auto"/>
        <w:ind w:left="426"/>
        <w:contextualSpacing/>
        <w:textAlignment w:val="baseline"/>
        <w:rPr>
          <w:rFonts w:ascii="Century Gothic" w:eastAsia="Times New Roman" w:hAnsi="Century Gothic" w:cs="Century Gothic"/>
          <w:bCs/>
          <w:iCs/>
          <w:sz w:val="20"/>
          <w:szCs w:val="20"/>
        </w:rPr>
      </w:pPr>
    </w:p>
    <w:p w:rsidR="00845D6D" w:rsidRPr="00845D6D" w:rsidRDefault="00845D6D" w:rsidP="00845D6D">
      <w:pPr>
        <w:widowControl w:val="0"/>
        <w:numPr>
          <w:ilvl w:val="0"/>
          <w:numId w:val="8"/>
        </w:numPr>
        <w:tabs>
          <w:tab w:val="left" w:pos="1701"/>
        </w:tabs>
        <w:suppressAutoHyphens/>
        <w:autoSpaceDN w:val="0"/>
        <w:spacing w:after="0" w:line="240" w:lineRule="auto"/>
        <w:ind w:left="426"/>
        <w:contextualSpacing/>
        <w:jc w:val="both"/>
        <w:textAlignment w:val="baseline"/>
        <w:rPr>
          <w:rFonts w:ascii="Century Gothic" w:eastAsia="Times New Roman" w:hAnsi="Century Gothic" w:cs="Century Gothic"/>
          <w:bCs/>
          <w:iCs/>
          <w:sz w:val="20"/>
          <w:szCs w:val="20"/>
        </w:rPr>
      </w:pPr>
      <w:r w:rsidRPr="00845D6D">
        <w:rPr>
          <w:rFonts w:ascii="Century Gothic" w:eastAsia="Times New Roman" w:hAnsi="Century Gothic" w:cs="Century Gothic"/>
          <w:bCs/>
          <w:iCs/>
          <w:sz w:val="20"/>
          <w:szCs w:val="20"/>
        </w:rPr>
        <w:t xml:space="preserve">Ser </w:t>
      </w:r>
      <w:proofErr w:type="spellStart"/>
      <w:r w:rsidRPr="00845D6D">
        <w:rPr>
          <w:rFonts w:ascii="Century Gothic" w:eastAsia="Times New Roman" w:hAnsi="Century Gothic" w:cs="Century Gothic"/>
          <w:bCs/>
          <w:iCs/>
          <w:sz w:val="20"/>
          <w:szCs w:val="20"/>
        </w:rPr>
        <w:t>coyugue</w:t>
      </w:r>
      <w:proofErr w:type="spellEnd"/>
      <w:r w:rsidRPr="00845D6D">
        <w:rPr>
          <w:rFonts w:ascii="Century Gothic" w:eastAsia="Times New Roman" w:hAnsi="Century Gothic" w:cs="Century Gothic"/>
          <w:bCs/>
          <w:iCs/>
          <w:sz w:val="20"/>
          <w:szCs w:val="20"/>
        </w:rPr>
        <w:t xml:space="preserve"> o conviviente civil</w:t>
      </w:r>
    </w:p>
    <w:p w:rsidR="00845D6D" w:rsidRPr="00845D6D" w:rsidRDefault="00845D6D" w:rsidP="00845D6D">
      <w:pPr>
        <w:widowControl w:val="0"/>
        <w:tabs>
          <w:tab w:val="left" w:pos="1701"/>
        </w:tabs>
        <w:suppressAutoHyphens/>
        <w:autoSpaceDN w:val="0"/>
        <w:spacing w:after="0" w:line="240" w:lineRule="auto"/>
        <w:ind w:left="360"/>
        <w:contextualSpacing/>
        <w:textAlignment w:val="baseline"/>
        <w:rPr>
          <w:rFonts w:ascii="Century Gothic" w:eastAsia="Times New Roman" w:hAnsi="Century Gothic" w:cs="Century Gothic"/>
          <w:bCs/>
          <w:iCs/>
          <w:sz w:val="20"/>
          <w:szCs w:val="20"/>
        </w:rPr>
      </w:pPr>
      <w:r w:rsidRPr="00845D6D">
        <w:rPr>
          <w:rFonts w:ascii="Century Gothic" w:eastAsia="Times New Roman" w:hAnsi="Century Gothic" w:cs="Century Gothic"/>
          <w:bCs/>
          <w:iCs/>
          <w:sz w:val="20"/>
          <w:szCs w:val="20"/>
        </w:rPr>
        <w:t xml:space="preserve">  </w:t>
      </w:r>
    </w:p>
    <w:p w:rsidR="00845D6D" w:rsidRPr="00845D6D" w:rsidRDefault="00845D6D" w:rsidP="00845D6D">
      <w:pPr>
        <w:widowControl w:val="0"/>
        <w:numPr>
          <w:ilvl w:val="0"/>
          <w:numId w:val="8"/>
        </w:numPr>
        <w:tabs>
          <w:tab w:val="left" w:pos="1701"/>
        </w:tabs>
        <w:suppressAutoHyphens/>
        <w:autoSpaceDN w:val="0"/>
        <w:spacing w:after="0" w:line="240" w:lineRule="auto"/>
        <w:ind w:left="426"/>
        <w:contextualSpacing/>
        <w:jc w:val="both"/>
        <w:textAlignment w:val="baseline"/>
        <w:rPr>
          <w:rFonts w:ascii="Century Gothic" w:eastAsia="Times New Roman" w:hAnsi="Century Gothic" w:cs="Century Gothic"/>
          <w:bCs/>
          <w:iCs/>
          <w:sz w:val="20"/>
          <w:szCs w:val="20"/>
        </w:rPr>
      </w:pPr>
      <w:r w:rsidRPr="00845D6D">
        <w:rPr>
          <w:rFonts w:ascii="Century Gothic" w:eastAsia="Times New Roman" w:hAnsi="Century Gothic" w:cs="Century Gothic"/>
          <w:bCs/>
          <w:iCs/>
          <w:sz w:val="20"/>
          <w:szCs w:val="20"/>
        </w:rPr>
        <w:t>Personas unidas por los vínculos del parentesco en segundo grado de consanguineidad o afinidad.</w:t>
      </w:r>
    </w:p>
    <w:p w:rsidR="00845D6D" w:rsidRPr="00845D6D" w:rsidRDefault="00845D6D" w:rsidP="00845D6D">
      <w:pPr>
        <w:widowControl w:val="0"/>
        <w:tabs>
          <w:tab w:val="left" w:pos="1701"/>
        </w:tabs>
        <w:suppressAutoHyphens/>
        <w:autoSpaceDN w:val="0"/>
        <w:spacing w:after="0" w:line="240" w:lineRule="auto"/>
        <w:ind w:left="426"/>
        <w:contextualSpacing/>
        <w:textAlignment w:val="baseline"/>
        <w:rPr>
          <w:rFonts w:ascii="Century Gothic" w:eastAsia="Times New Roman" w:hAnsi="Century Gothic" w:cs="Century Gothic"/>
          <w:bCs/>
          <w:iCs/>
          <w:sz w:val="20"/>
          <w:szCs w:val="20"/>
        </w:rPr>
      </w:pPr>
    </w:p>
    <w:p w:rsidR="00845D6D" w:rsidRPr="00845D6D" w:rsidRDefault="00845D6D" w:rsidP="00845D6D">
      <w:pPr>
        <w:widowControl w:val="0"/>
        <w:numPr>
          <w:ilvl w:val="0"/>
          <w:numId w:val="8"/>
        </w:numPr>
        <w:tabs>
          <w:tab w:val="left" w:pos="1701"/>
        </w:tabs>
        <w:suppressAutoHyphens/>
        <w:autoSpaceDN w:val="0"/>
        <w:spacing w:after="0" w:line="240" w:lineRule="auto"/>
        <w:ind w:left="426"/>
        <w:contextualSpacing/>
        <w:jc w:val="both"/>
        <w:textAlignment w:val="baseline"/>
        <w:rPr>
          <w:rFonts w:ascii="Century Gothic" w:eastAsia="Times New Roman" w:hAnsi="Century Gothic" w:cs="Century Gothic"/>
          <w:bCs/>
          <w:iCs/>
          <w:sz w:val="20"/>
          <w:szCs w:val="20"/>
        </w:rPr>
      </w:pPr>
      <w:r w:rsidRPr="00845D6D">
        <w:rPr>
          <w:rFonts w:ascii="Century Gothic" w:eastAsia="Times New Roman" w:hAnsi="Century Gothic" w:cs="Century Gothic"/>
          <w:bCs/>
          <w:iCs/>
          <w:sz w:val="20"/>
          <w:szCs w:val="20"/>
        </w:rPr>
        <w:t xml:space="preserve"> Con sociedades de personas o empresas individuales de responsabilidad limitada de las que formen parte o sean beneficiarios finales.</w:t>
      </w:r>
    </w:p>
    <w:p w:rsidR="00845D6D" w:rsidRPr="00845D6D" w:rsidRDefault="00845D6D" w:rsidP="00845D6D">
      <w:pPr>
        <w:widowControl w:val="0"/>
        <w:tabs>
          <w:tab w:val="left" w:pos="1701"/>
        </w:tabs>
        <w:suppressAutoHyphens/>
        <w:autoSpaceDN w:val="0"/>
        <w:spacing w:after="0" w:line="240" w:lineRule="auto"/>
        <w:contextualSpacing/>
        <w:textAlignment w:val="baseline"/>
        <w:rPr>
          <w:rFonts w:ascii="Century Gothic" w:eastAsia="Times New Roman" w:hAnsi="Century Gothic" w:cs="Century Gothic"/>
          <w:bCs/>
          <w:iCs/>
          <w:sz w:val="20"/>
          <w:szCs w:val="20"/>
        </w:rPr>
      </w:pPr>
    </w:p>
    <w:p w:rsidR="00845D6D" w:rsidRPr="00845D6D" w:rsidRDefault="00845D6D" w:rsidP="00845D6D">
      <w:pPr>
        <w:widowControl w:val="0"/>
        <w:numPr>
          <w:ilvl w:val="0"/>
          <w:numId w:val="8"/>
        </w:numPr>
        <w:tabs>
          <w:tab w:val="left" w:pos="1701"/>
        </w:tabs>
        <w:suppressAutoHyphens/>
        <w:autoSpaceDN w:val="0"/>
        <w:spacing w:after="0" w:line="240" w:lineRule="auto"/>
        <w:ind w:left="426"/>
        <w:contextualSpacing/>
        <w:jc w:val="both"/>
        <w:textAlignment w:val="baseline"/>
        <w:rPr>
          <w:rFonts w:ascii="Century Gothic" w:eastAsia="Times New Roman" w:hAnsi="Century Gothic" w:cs="Century Gothic"/>
          <w:bCs/>
          <w:iCs/>
          <w:sz w:val="20"/>
          <w:szCs w:val="20"/>
        </w:rPr>
      </w:pPr>
      <w:r w:rsidRPr="00845D6D">
        <w:rPr>
          <w:rFonts w:ascii="Century Gothic" w:eastAsia="Times New Roman" w:hAnsi="Century Gothic" w:cs="Century Gothic"/>
          <w:bCs/>
          <w:iCs/>
          <w:sz w:val="20"/>
          <w:szCs w:val="20"/>
        </w:rPr>
        <w:t>Con sociedades en comanditas por acciones, sociedades por acciones o anónimas cerradas en que sean accionistas directamente o como beneficiarios finales.</w:t>
      </w:r>
    </w:p>
    <w:p w:rsidR="00845D6D" w:rsidRPr="00845D6D" w:rsidRDefault="00845D6D" w:rsidP="00845D6D">
      <w:pPr>
        <w:widowControl w:val="0"/>
        <w:tabs>
          <w:tab w:val="left" w:pos="1701"/>
        </w:tabs>
        <w:suppressAutoHyphens/>
        <w:autoSpaceDN w:val="0"/>
        <w:spacing w:after="0" w:line="240" w:lineRule="auto"/>
        <w:ind w:left="426"/>
        <w:contextualSpacing/>
        <w:textAlignment w:val="baseline"/>
        <w:rPr>
          <w:rFonts w:ascii="Century Gothic" w:eastAsia="Times New Roman" w:hAnsi="Century Gothic" w:cs="Century Gothic"/>
          <w:bCs/>
          <w:iCs/>
          <w:sz w:val="20"/>
          <w:szCs w:val="20"/>
        </w:rPr>
      </w:pPr>
    </w:p>
    <w:p w:rsidR="00845D6D" w:rsidRPr="00845D6D" w:rsidRDefault="00845D6D" w:rsidP="00845D6D">
      <w:pPr>
        <w:widowControl w:val="0"/>
        <w:numPr>
          <w:ilvl w:val="0"/>
          <w:numId w:val="8"/>
        </w:numPr>
        <w:tabs>
          <w:tab w:val="left" w:pos="1701"/>
        </w:tabs>
        <w:suppressAutoHyphens/>
        <w:autoSpaceDN w:val="0"/>
        <w:spacing w:after="0" w:line="240" w:lineRule="auto"/>
        <w:ind w:left="426"/>
        <w:contextualSpacing/>
        <w:jc w:val="both"/>
        <w:textAlignment w:val="baseline"/>
        <w:rPr>
          <w:rFonts w:ascii="Century Gothic" w:eastAsia="Times New Roman" w:hAnsi="Century Gothic" w:cs="Century Gothic"/>
          <w:bCs/>
          <w:iCs/>
          <w:sz w:val="20"/>
          <w:szCs w:val="20"/>
        </w:rPr>
      </w:pPr>
      <w:r w:rsidRPr="00845D6D">
        <w:rPr>
          <w:rFonts w:ascii="Century Gothic" w:eastAsia="Times New Roman" w:hAnsi="Century Gothic" w:cs="Century Gothic"/>
          <w:bCs/>
          <w:iCs/>
          <w:sz w:val="20"/>
          <w:szCs w:val="20"/>
        </w:rPr>
        <w:t>Que, la persona jurídica a la que represento/representamos, no se encuentra afecta a la prohibición establecida en el artículo 10 de la Ley N° 20.393 que Establece la Responsabilidad Penal de las Personas Jurídicas en los Delitos de Lavado de Activos, Financiamiento del Terrorismo y Delitos de Cohecho que Indica.</w:t>
      </w:r>
    </w:p>
    <w:p w:rsidR="00845D6D" w:rsidRPr="00845D6D" w:rsidRDefault="00845D6D" w:rsidP="00845D6D">
      <w:pPr>
        <w:widowControl w:val="0"/>
        <w:suppressAutoHyphens/>
        <w:autoSpaceDN w:val="0"/>
        <w:spacing w:after="0" w:line="240" w:lineRule="auto"/>
        <w:ind w:left="720"/>
        <w:contextualSpacing/>
        <w:textAlignment w:val="baseline"/>
        <w:rPr>
          <w:rFonts w:ascii="Century Gothic" w:eastAsia="Times New Roman" w:hAnsi="Century Gothic" w:cs="Tahoma"/>
          <w:color w:val="202124"/>
          <w:sz w:val="20"/>
          <w:szCs w:val="20"/>
          <w:highlight w:val="white"/>
        </w:rPr>
      </w:pPr>
    </w:p>
    <w:p w:rsidR="00845D6D" w:rsidRPr="00845D6D" w:rsidRDefault="00845D6D" w:rsidP="00845D6D">
      <w:pPr>
        <w:widowControl w:val="0"/>
        <w:numPr>
          <w:ilvl w:val="0"/>
          <w:numId w:val="8"/>
        </w:numPr>
        <w:tabs>
          <w:tab w:val="left" w:pos="1701"/>
        </w:tabs>
        <w:suppressAutoHyphens/>
        <w:autoSpaceDN w:val="0"/>
        <w:spacing w:after="0" w:line="240" w:lineRule="auto"/>
        <w:ind w:left="426"/>
        <w:contextualSpacing/>
        <w:jc w:val="both"/>
        <w:textAlignment w:val="baseline"/>
        <w:rPr>
          <w:rFonts w:ascii="Century Gothic" w:eastAsia="Times New Roman" w:hAnsi="Century Gothic" w:cs="Century Gothic"/>
          <w:bCs/>
          <w:iCs/>
          <w:sz w:val="20"/>
          <w:szCs w:val="20"/>
        </w:rPr>
      </w:pPr>
      <w:r w:rsidRPr="00845D6D">
        <w:rPr>
          <w:rFonts w:ascii="Century Gothic" w:eastAsia="Times New Roman" w:hAnsi="Century Gothic" w:cs="Tahoma"/>
          <w:color w:val="202124"/>
          <w:sz w:val="20"/>
          <w:szCs w:val="20"/>
          <w:highlight w:val="white"/>
        </w:rPr>
        <w:t>No ser personal del mismo organismo, cualquiera que sea su calidad jurídica, o con las personas naturales contratadas a honorarios por ese organismo, ni con sus cónyuges o convivientes civiles, ni con las demás personas unidas por los vínculos de parentesco en segundo grado de consanguinidad o afinidad, ni con sociedades de personas o empresas individuales de responsabilidad limitada de las que formen parte o sean beneficiarios finales, ni con sociedades en comanditas por acciones, sociedades por acciones o anónimas cerradas en que sean accionistas directamente, o como beneficiarios finales, ni con sociedades anónimas abiertas en que aquéllos o éstas sean dueños de acciones que representen el 10 por ciento o más del capital, directamente o como beneficiarios finales, ni con los gerentes, administradores, representantes o directores de cualquiera de las sociedades antedichas.</w:t>
      </w:r>
    </w:p>
    <w:p w:rsidR="00845D6D" w:rsidRPr="00845D6D" w:rsidRDefault="00845D6D" w:rsidP="00845D6D">
      <w:pPr>
        <w:widowControl w:val="0"/>
        <w:suppressAutoHyphens/>
        <w:autoSpaceDN w:val="0"/>
        <w:spacing w:after="0" w:line="240" w:lineRule="auto"/>
        <w:jc w:val="center"/>
        <w:textAlignment w:val="baseline"/>
        <w:rPr>
          <w:rFonts w:ascii="Century Gothic" w:eastAsia="Times New Roman" w:hAnsi="Century Gothic" w:cs="Tahoma"/>
          <w:b/>
          <w:sz w:val="20"/>
          <w:szCs w:val="20"/>
        </w:rPr>
      </w:pPr>
    </w:p>
    <w:p w:rsidR="00845D6D" w:rsidRPr="00845D6D" w:rsidRDefault="00845D6D" w:rsidP="00845D6D">
      <w:pPr>
        <w:widowControl w:val="0"/>
        <w:suppressAutoHyphens/>
        <w:autoSpaceDN w:val="0"/>
        <w:spacing w:after="0" w:line="240" w:lineRule="auto"/>
        <w:jc w:val="center"/>
        <w:textAlignment w:val="baseline"/>
        <w:rPr>
          <w:rFonts w:ascii="Century Gothic" w:eastAsia="Times New Roman" w:hAnsi="Century Gothic" w:cs="Tahoma"/>
          <w:b/>
          <w:sz w:val="20"/>
          <w:szCs w:val="20"/>
        </w:rPr>
      </w:pPr>
    </w:p>
    <w:p w:rsidR="00845D6D" w:rsidRPr="00845D6D" w:rsidRDefault="00845D6D" w:rsidP="00845D6D">
      <w:pPr>
        <w:widowControl w:val="0"/>
        <w:suppressAutoHyphens/>
        <w:autoSpaceDN w:val="0"/>
        <w:spacing w:after="0" w:line="240" w:lineRule="auto"/>
        <w:jc w:val="center"/>
        <w:textAlignment w:val="baseline"/>
        <w:rPr>
          <w:rFonts w:ascii="Century Gothic" w:eastAsia="Times New Roman" w:hAnsi="Century Gothic" w:cs="Tahoma"/>
          <w:b/>
          <w:sz w:val="20"/>
          <w:szCs w:val="20"/>
        </w:rPr>
      </w:pPr>
    </w:p>
    <w:p w:rsidR="00845D6D" w:rsidRPr="00845D6D" w:rsidRDefault="00845D6D" w:rsidP="00845D6D">
      <w:pPr>
        <w:widowControl w:val="0"/>
        <w:suppressAutoHyphens/>
        <w:autoSpaceDN w:val="0"/>
        <w:spacing w:after="0" w:line="240" w:lineRule="auto"/>
        <w:jc w:val="center"/>
        <w:textAlignment w:val="baseline"/>
        <w:rPr>
          <w:rFonts w:ascii="Century Gothic" w:eastAsia="Times New Roman" w:hAnsi="Century Gothic" w:cs="Tahoma"/>
          <w:b/>
          <w:sz w:val="20"/>
          <w:szCs w:val="20"/>
        </w:rPr>
      </w:pPr>
    </w:p>
    <w:p w:rsidR="00845D6D" w:rsidRPr="00845D6D" w:rsidRDefault="00845D6D" w:rsidP="00845D6D">
      <w:pPr>
        <w:widowControl w:val="0"/>
        <w:suppressAutoHyphens/>
        <w:autoSpaceDN w:val="0"/>
        <w:spacing w:after="0" w:line="240" w:lineRule="auto"/>
        <w:jc w:val="center"/>
        <w:textAlignment w:val="baseline"/>
        <w:rPr>
          <w:rFonts w:ascii="Century Gothic" w:eastAsia="Times New Roman" w:hAnsi="Century Gothic" w:cs="Tahoma"/>
          <w:b/>
          <w:sz w:val="20"/>
          <w:szCs w:val="20"/>
        </w:rPr>
      </w:pPr>
    </w:p>
    <w:p w:rsidR="00845D6D" w:rsidRPr="00845D6D" w:rsidRDefault="00845D6D" w:rsidP="00845D6D">
      <w:pPr>
        <w:widowControl w:val="0"/>
        <w:suppressAutoHyphens/>
        <w:autoSpaceDN w:val="0"/>
        <w:spacing w:after="0" w:line="240" w:lineRule="auto"/>
        <w:jc w:val="center"/>
        <w:textAlignment w:val="baseline"/>
        <w:rPr>
          <w:rFonts w:ascii="Century Gothic" w:eastAsia="Times New Roman" w:hAnsi="Century Gothic" w:cs="Tahoma"/>
          <w:b/>
          <w:sz w:val="20"/>
          <w:szCs w:val="20"/>
        </w:rPr>
      </w:pPr>
    </w:p>
    <w:p w:rsidR="00845D6D" w:rsidRPr="00845D6D" w:rsidRDefault="00845D6D" w:rsidP="00845D6D">
      <w:pPr>
        <w:widowControl w:val="0"/>
        <w:suppressAutoHyphens/>
        <w:autoSpaceDN w:val="0"/>
        <w:spacing w:after="0" w:line="240" w:lineRule="auto"/>
        <w:jc w:val="center"/>
        <w:textAlignment w:val="baseline"/>
        <w:rPr>
          <w:rFonts w:ascii="Century Gothic" w:eastAsia="Times New Roman" w:hAnsi="Century Gothic" w:cs="Tahoma"/>
          <w:b/>
          <w:sz w:val="20"/>
          <w:szCs w:val="20"/>
        </w:rPr>
      </w:pPr>
      <w:r w:rsidRPr="00845D6D">
        <w:rPr>
          <w:rFonts w:ascii="Century Gothic" w:eastAsia="Times New Roman" w:hAnsi="Century Gothic" w:cs="Tahoma"/>
          <w:b/>
          <w:sz w:val="20"/>
          <w:szCs w:val="20"/>
        </w:rPr>
        <w:t>______________________________________</w:t>
      </w:r>
    </w:p>
    <w:p w:rsidR="00845D6D" w:rsidRPr="00845D6D" w:rsidRDefault="00845D6D" w:rsidP="00845D6D">
      <w:pPr>
        <w:widowControl w:val="0"/>
        <w:suppressAutoHyphens/>
        <w:autoSpaceDN w:val="0"/>
        <w:spacing w:after="0" w:line="240" w:lineRule="auto"/>
        <w:jc w:val="center"/>
        <w:textAlignment w:val="baseline"/>
        <w:rPr>
          <w:rFonts w:ascii="Century Gothic" w:eastAsia="Calibri" w:hAnsi="Century Gothic" w:cs="Tahoma"/>
          <w:spacing w:val="16"/>
          <w:w w:val="90"/>
          <w:sz w:val="20"/>
          <w:szCs w:val="20"/>
        </w:rPr>
      </w:pPr>
      <w:r w:rsidRPr="00845D6D">
        <w:rPr>
          <w:rFonts w:ascii="Century Gothic" w:eastAsia="Times New Roman" w:hAnsi="Century Gothic" w:cs="Tahoma"/>
          <w:b/>
          <w:sz w:val="20"/>
          <w:szCs w:val="20"/>
        </w:rPr>
        <w:t>FIRMA DEL OFERENTE</w:t>
      </w:r>
    </w:p>
    <w:p w:rsidR="00845D6D" w:rsidRPr="00845D6D" w:rsidRDefault="00845D6D" w:rsidP="00845D6D">
      <w:pPr>
        <w:widowControl w:val="0"/>
        <w:suppressAutoHyphens/>
        <w:autoSpaceDN w:val="0"/>
        <w:spacing w:after="0" w:line="240" w:lineRule="auto"/>
        <w:ind w:right="-113"/>
        <w:jc w:val="both"/>
        <w:textAlignment w:val="baseline"/>
        <w:rPr>
          <w:rFonts w:ascii="Century Gothic" w:eastAsia="Verdana" w:hAnsi="Century Gothic" w:cs="Verdana"/>
          <w:spacing w:val="16"/>
          <w:w w:val="90"/>
          <w:sz w:val="20"/>
          <w:szCs w:val="20"/>
          <w:lang w:val="es-ES"/>
        </w:rPr>
      </w:pPr>
    </w:p>
    <w:p w:rsidR="00845D6D" w:rsidRDefault="00845D6D" w:rsidP="001F6CB8">
      <w:pPr>
        <w:rPr>
          <w:rFonts w:ascii="Century Gothic" w:hAnsi="Century Gothic"/>
          <w:sz w:val="20"/>
          <w:szCs w:val="20"/>
        </w:rPr>
      </w:pPr>
    </w:p>
    <w:p w:rsidR="00845D6D" w:rsidRDefault="00845D6D" w:rsidP="001F6CB8">
      <w:pPr>
        <w:rPr>
          <w:rFonts w:ascii="Century Gothic" w:hAnsi="Century Gothic"/>
          <w:sz w:val="20"/>
          <w:szCs w:val="20"/>
        </w:rPr>
      </w:pPr>
    </w:p>
    <w:p w:rsidR="00845D6D" w:rsidRDefault="00845D6D" w:rsidP="001F6CB8">
      <w:pPr>
        <w:rPr>
          <w:rFonts w:ascii="Century Gothic" w:hAnsi="Century Gothic"/>
          <w:sz w:val="20"/>
          <w:szCs w:val="20"/>
        </w:rPr>
      </w:pPr>
    </w:p>
    <w:p w:rsidR="00845D6D" w:rsidRDefault="00845D6D" w:rsidP="001F6CB8">
      <w:pPr>
        <w:rPr>
          <w:rFonts w:ascii="Century Gothic" w:hAnsi="Century Gothic"/>
          <w:sz w:val="20"/>
          <w:szCs w:val="20"/>
        </w:rPr>
      </w:pPr>
    </w:p>
    <w:p w:rsidR="00845D6D" w:rsidRPr="00D844A2" w:rsidRDefault="00845D6D" w:rsidP="001F6CB8">
      <w:pPr>
        <w:rPr>
          <w:rFonts w:ascii="Century Gothic" w:hAnsi="Century Gothic"/>
          <w:sz w:val="20"/>
          <w:szCs w:val="20"/>
        </w:rPr>
      </w:pPr>
    </w:p>
    <w:sectPr w:rsidR="00845D6D" w:rsidRPr="00D844A2" w:rsidSect="002245D9">
      <w:pgSz w:w="12242" w:h="19301" w:code="119"/>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2460A"/>
    <w:multiLevelType w:val="multilevel"/>
    <w:tmpl w:val="8316894E"/>
    <w:styleLink w:val="WWNum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2AE2362"/>
    <w:multiLevelType w:val="hybridMultilevel"/>
    <w:tmpl w:val="97DC4E40"/>
    <w:lvl w:ilvl="0" w:tplc="340A000F">
      <w:start w:val="1"/>
      <w:numFmt w:val="decimal"/>
      <w:lvlText w:val="%1."/>
      <w:lvlJc w:val="left"/>
      <w:pPr>
        <w:ind w:left="720" w:hanging="360"/>
      </w:pPr>
    </w:lvl>
    <w:lvl w:ilvl="1" w:tplc="340A0019">
      <w:start w:val="1"/>
      <w:numFmt w:val="decimal"/>
      <w:lvlText w:val="%2."/>
      <w:lvlJc w:val="left"/>
      <w:pPr>
        <w:tabs>
          <w:tab w:val="num" w:pos="1440"/>
        </w:tabs>
        <w:ind w:left="1440" w:hanging="360"/>
      </w:pPr>
    </w:lvl>
    <w:lvl w:ilvl="2" w:tplc="340A001B">
      <w:start w:val="1"/>
      <w:numFmt w:val="decimal"/>
      <w:lvlText w:val="%3."/>
      <w:lvlJc w:val="left"/>
      <w:pPr>
        <w:tabs>
          <w:tab w:val="num" w:pos="2160"/>
        </w:tabs>
        <w:ind w:left="2160" w:hanging="360"/>
      </w:pPr>
    </w:lvl>
    <w:lvl w:ilvl="3" w:tplc="340A000F">
      <w:start w:val="1"/>
      <w:numFmt w:val="decimal"/>
      <w:lvlText w:val="%4."/>
      <w:lvlJc w:val="left"/>
      <w:pPr>
        <w:tabs>
          <w:tab w:val="num" w:pos="2880"/>
        </w:tabs>
        <w:ind w:left="2880" w:hanging="360"/>
      </w:pPr>
    </w:lvl>
    <w:lvl w:ilvl="4" w:tplc="340A0019">
      <w:start w:val="1"/>
      <w:numFmt w:val="decimal"/>
      <w:lvlText w:val="%5."/>
      <w:lvlJc w:val="left"/>
      <w:pPr>
        <w:tabs>
          <w:tab w:val="num" w:pos="3600"/>
        </w:tabs>
        <w:ind w:left="3600" w:hanging="360"/>
      </w:pPr>
    </w:lvl>
    <w:lvl w:ilvl="5" w:tplc="340A001B">
      <w:start w:val="1"/>
      <w:numFmt w:val="decimal"/>
      <w:lvlText w:val="%6."/>
      <w:lvlJc w:val="left"/>
      <w:pPr>
        <w:tabs>
          <w:tab w:val="num" w:pos="4320"/>
        </w:tabs>
        <w:ind w:left="4320" w:hanging="360"/>
      </w:pPr>
    </w:lvl>
    <w:lvl w:ilvl="6" w:tplc="340A000F">
      <w:start w:val="1"/>
      <w:numFmt w:val="decimal"/>
      <w:lvlText w:val="%7."/>
      <w:lvlJc w:val="left"/>
      <w:pPr>
        <w:tabs>
          <w:tab w:val="num" w:pos="5040"/>
        </w:tabs>
        <w:ind w:left="5040" w:hanging="360"/>
      </w:pPr>
    </w:lvl>
    <w:lvl w:ilvl="7" w:tplc="340A0019">
      <w:start w:val="1"/>
      <w:numFmt w:val="decimal"/>
      <w:lvlText w:val="%8."/>
      <w:lvlJc w:val="left"/>
      <w:pPr>
        <w:tabs>
          <w:tab w:val="num" w:pos="5760"/>
        </w:tabs>
        <w:ind w:left="5760" w:hanging="360"/>
      </w:pPr>
    </w:lvl>
    <w:lvl w:ilvl="8" w:tplc="340A001B">
      <w:start w:val="1"/>
      <w:numFmt w:val="decimal"/>
      <w:lvlText w:val="%9."/>
      <w:lvlJc w:val="left"/>
      <w:pPr>
        <w:tabs>
          <w:tab w:val="num" w:pos="6480"/>
        </w:tabs>
        <w:ind w:left="6480" w:hanging="360"/>
      </w:pPr>
    </w:lvl>
  </w:abstractNum>
  <w:abstractNum w:abstractNumId="2" w15:restartNumberingAfterBreak="0">
    <w:nsid w:val="2DCC1F90"/>
    <w:multiLevelType w:val="multilevel"/>
    <w:tmpl w:val="29C4C0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5D6B2179"/>
    <w:multiLevelType w:val="multilevel"/>
    <w:tmpl w:val="BA9EBF1C"/>
    <w:lvl w:ilvl="0">
      <w:start w:val="1"/>
      <w:numFmt w:val="lowerLetter"/>
      <w:lvlText w:val="%1)"/>
      <w:lvlJc w:val="left"/>
      <w:pPr>
        <w:ind w:left="1068" w:hanging="360"/>
      </w:pPr>
      <w:rPr>
        <w:rFonts w:ascii="Century Gothic" w:hAnsi="Century Gothic"/>
        <w:sz w:val="2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15:restartNumberingAfterBreak="0">
    <w:nsid w:val="7285347D"/>
    <w:multiLevelType w:val="hybridMultilevel"/>
    <w:tmpl w:val="9184E3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C11691"/>
    <w:multiLevelType w:val="multilevel"/>
    <w:tmpl w:val="EF7600AA"/>
    <w:styleLink w:val="WWNum10"/>
    <w:lvl w:ilvl="0">
      <w:start w:val="1"/>
      <w:numFmt w:val="lowerLetter"/>
      <w:lvlText w:val="%1)"/>
      <w:lvlJc w:val="left"/>
      <w:pPr>
        <w:ind w:left="720" w:hanging="360"/>
      </w:pPr>
      <w:rPr>
        <w:rFonts w:ascii="Century Gothic" w:hAnsi="Century Gothic"/>
        <w:b/>
        <w:bCs/>
        <w:sz w:val="20"/>
        <w:szCs w:val="20"/>
      </w:rPr>
    </w:lvl>
    <w:lvl w:ilvl="1">
      <w:start w:val="1"/>
      <w:numFmt w:val="lowerLetter"/>
      <w:lvlText w:val="%2)"/>
      <w:lvlJc w:val="left"/>
      <w:pPr>
        <w:ind w:left="1080" w:hanging="360"/>
      </w:pPr>
      <w:rPr>
        <w:rFonts w:ascii="Century Gothic" w:hAnsi="Century Gothic"/>
        <w:b/>
        <w:bCs/>
        <w:sz w:val="20"/>
        <w:szCs w:val="20"/>
      </w:rPr>
    </w:lvl>
    <w:lvl w:ilvl="2">
      <w:start w:val="1"/>
      <w:numFmt w:val="lowerLetter"/>
      <w:lvlText w:val="%3)"/>
      <w:lvlJc w:val="left"/>
      <w:pPr>
        <w:ind w:left="1440" w:hanging="360"/>
      </w:pPr>
      <w:rPr>
        <w:rFonts w:ascii="Century Gothic" w:hAnsi="Century Gothic"/>
        <w:b/>
        <w:bCs/>
        <w:sz w:val="20"/>
        <w:szCs w:val="20"/>
      </w:rPr>
    </w:lvl>
    <w:lvl w:ilvl="3">
      <w:start w:val="1"/>
      <w:numFmt w:val="lowerLetter"/>
      <w:lvlText w:val="%4)"/>
      <w:lvlJc w:val="left"/>
      <w:pPr>
        <w:ind w:left="1800" w:hanging="360"/>
      </w:pPr>
      <w:rPr>
        <w:rFonts w:ascii="Century Gothic" w:hAnsi="Century Gothic"/>
        <w:b/>
        <w:bCs/>
        <w:sz w:val="20"/>
        <w:szCs w:val="20"/>
      </w:rPr>
    </w:lvl>
    <w:lvl w:ilvl="4">
      <w:start w:val="1"/>
      <w:numFmt w:val="lowerLetter"/>
      <w:lvlText w:val="%5)"/>
      <w:lvlJc w:val="left"/>
      <w:pPr>
        <w:ind w:left="2160" w:hanging="360"/>
      </w:pPr>
      <w:rPr>
        <w:rFonts w:ascii="Century Gothic" w:hAnsi="Century Gothic"/>
        <w:b/>
        <w:bCs/>
        <w:sz w:val="20"/>
        <w:szCs w:val="20"/>
      </w:rPr>
    </w:lvl>
    <w:lvl w:ilvl="5">
      <w:start w:val="1"/>
      <w:numFmt w:val="lowerLetter"/>
      <w:lvlText w:val="%6)"/>
      <w:lvlJc w:val="left"/>
      <w:pPr>
        <w:ind w:left="2520" w:hanging="360"/>
      </w:pPr>
      <w:rPr>
        <w:rFonts w:ascii="Century Gothic" w:hAnsi="Century Gothic"/>
        <w:b/>
        <w:bCs/>
        <w:sz w:val="20"/>
        <w:szCs w:val="20"/>
      </w:rPr>
    </w:lvl>
    <w:lvl w:ilvl="6">
      <w:start w:val="1"/>
      <w:numFmt w:val="lowerLetter"/>
      <w:lvlText w:val="%7)"/>
      <w:lvlJc w:val="left"/>
      <w:pPr>
        <w:ind w:left="2880" w:hanging="360"/>
      </w:pPr>
      <w:rPr>
        <w:rFonts w:ascii="Century Gothic" w:hAnsi="Century Gothic"/>
        <w:b/>
        <w:bCs/>
        <w:sz w:val="20"/>
        <w:szCs w:val="20"/>
      </w:rPr>
    </w:lvl>
    <w:lvl w:ilvl="7">
      <w:start w:val="1"/>
      <w:numFmt w:val="lowerLetter"/>
      <w:lvlText w:val="%8)"/>
      <w:lvlJc w:val="left"/>
      <w:pPr>
        <w:ind w:left="3240" w:hanging="360"/>
      </w:pPr>
      <w:rPr>
        <w:rFonts w:ascii="Century Gothic" w:hAnsi="Century Gothic"/>
        <w:b/>
        <w:bCs/>
        <w:sz w:val="20"/>
        <w:szCs w:val="20"/>
      </w:rPr>
    </w:lvl>
    <w:lvl w:ilvl="8">
      <w:start w:val="1"/>
      <w:numFmt w:val="lowerLetter"/>
      <w:lvlText w:val="%9)"/>
      <w:lvlJc w:val="left"/>
      <w:pPr>
        <w:ind w:left="3600" w:hanging="360"/>
      </w:pPr>
      <w:rPr>
        <w:rFonts w:ascii="Century Gothic" w:hAnsi="Century Gothic"/>
        <w:b/>
        <w:bCs/>
        <w:sz w:val="20"/>
        <w:szCs w:val="20"/>
      </w:rPr>
    </w:lvl>
  </w:abstractNum>
  <w:num w:numId="1">
    <w:abstractNumId w:val="2"/>
  </w:num>
  <w:num w:numId="2">
    <w:abstractNumId w:val="4"/>
  </w:num>
  <w:num w:numId="3">
    <w:abstractNumId w:val="0"/>
  </w:num>
  <w:num w:numId="4">
    <w:abstractNumId w:val="5"/>
  </w:num>
  <w:num w:numId="5">
    <w:abstractNumId w:val="5"/>
    <w:lvlOverride w:ilvl="0">
      <w:startOverride w:val="1"/>
    </w:lvlOverride>
  </w:num>
  <w:num w:numId="6">
    <w:abstractNumId w:val="0"/>
    <w:lvlOverride w:ilvl="0">
      <w:startOverride w:val="1"/>
    </w:lvlOverride>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5D9"/>
    <w:rsid w:val="00021F0D"/>
    <w:rsid w:val="00026838"/>
    <w:rsid w:val="000322FA"/>
    <w:rsid w:val="0008256F"/>
    <w:rsid w:val="00174B4C"/>
    <w:rsid w:val="001F59ED"/>
    <w:rsid w:val="001F6CB8"/>
    <w:rsid w:val="002245D9"/>
    <w:rsid w:val="0028037D"/>
    <w:rsid w:val="00331AE1"/>
    <w:rsid w:val="00342D21"/>
    <w:rsid w:val="003827BA"/>
    <w:rsid w:val="003B0498"/>
    <w:rsid w:val="003E1D59"/>
    <w:rsid w:val="0042556E"/>
    <w:rsid w:val="00524526"/>
    <w:rsid w:val="00563F16"/>
    <w:rsid w:val="005B24CA"/>
    <w:rsid w:val="005B7849"/>
    <w:rsid w:val="00702FF5"/>
    <w:rsid w:val="007667B6"/>
    <w:rsid w:val="007C67FC"/>
    <w:rsid w:val="008172CB"/>
    <w:rsid w:val="00845D6D"/>
    <w:rsid w:val="008508FB"/>
    <w:rsid w:val="00873BE7"/>
    <w:rsid w:val="0087669A"/>
    <w:rsid w:val="008C62DA"/>
    <w:rsid w:val="009342D4"/>
    <w:rsid w:val="009429D7"/>
    <w:rsid w:val="0095631A"/>
    <w:rsid w:val="009E3A02"/>
    <w:rsid w:val="00A536B9"/>
    <w:rsid w:val="00A60DA7"/>
    <w:rsid w:val="00AE1527"/>
    <w:rsid w:val="00B42AC2"/>
    <w:rsid w:val="00B63084"/>
    <w:rsid w:val="00B7152E"/>
    <w:rsid w:val="00B7628D"/>
    <w:rsid w:val="00C00CFD"/>
    <w:rsid w:val="00C43B97"/>
    <w:rsid w:val="00C51294"/>
    <w:rsid w:val="00CE54EB"/>
    <w:rsid w:val="00D53F9C"/>
    <w:rsid w:val="00D758CE"/>
    <w:rsid w:val="00D844A2"/>
    <w:rsid w:val="00E11770"/>
    <w:rsid w:val="00EA277D"/>
    <w:rsid w:val="00EC7071"/>
    <w:rsid w:val="00F04F1B"/>
    <w:rsid w:val="00F11021"/>
    <w:rsid w:val="00F54F42"/>
    <w:rsid w:val="00F7006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256FA6-DF51-4A0B-9980-3D8F722EC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762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gritasMayuscula">
    <w:name w:val="Negritas Mayuscula"/>
    <w:basedOn w:val="Fuentedeprrafopredeter"/>
    <w:uiPriority w:val="1"/>
    <w:qFormat/>
    <w:rsid w:val="008C62DA"/>
    <w:rPr>
      <w:rFonts w:ascii="Century Gothic" w:hAnsi="Century Gothic"/>
      <w:b/>
      <w:caps/>
      <w:color w:val="auto"/>
      <w:sz w:val="20"/>
    </w:rPr>
  </w:style>
  <w:style w:type="paragraph" w:customStyle="1" w:styleId="Default">
    <w:name w:val="Default"/>
    <w:rsid w:val="0008256F"/>
    <w:pPr>
      <w:autoSpaceDE w:val="0"/>
      <w:autoSpaceDN w:val="0"/>
      <w:adjustRightInd w:val="0"/>
      <w:spacing w:after="0" w:line="240" w:lineRule="auto"/>
    </w:pPr>
    <w:rPr>
      <w:rFonts w:ascii="Verdana" w:hAnsi="Verdana" w:cs="Verdana"/>
      <w:color w:val="000000"/>
      <w:sz w:val="24"/>
      <w:szCs w:val="24"/>
      <w:lang w:val="en-US"/>
    </w:rPr>
  </w:style>
  <w:style w:type="paragraph" w:styleId="Prrafodelista">
    <w:name w:val="List Paragraph"/>
    <w:basedOn w:val="Normal"/>
    <w:uiPriority w:val="34"/>
    <w:qFormat/>
    <w:rsid w:val="001F6CB8"/>
    <w:pPr>
      <w:ind w:left="720"/>
      <w:contextualSpacing/>
    </w:pPr>
  </w:style>
  <w:style w:type="numbering" w:customStyle="1" w:styleId="WWNum9">
    <w:name w:val="WWNum9"/>
    <w:basedOn w:val="Sinlista"/>
    <w:rsid w:val="00026838"/>
    <w:pPr>
      <w:numPr>
        <w:numId w:val="3"/>
      </w:numPr>
    </w:pPr>
  </w:style>
  <w:style w:type="numbering" w:customStyle="1" w:styleId="WWNum10">
    <w:name w:val="WWNum10"/>
    <w:basedOn w:val="Sinlista"/>
    <w:rsid w:val="00026838"/>
    <w:pPr>
      <w:numPr>
        <w:numId w:val="4"/>
      </w:numPr>
    </w:pPr>
  </w:style>
  <w:style w:type="table" w:customStyle="1" w:styleId="Tablaconcuadrcula101">
    <w:name w:val="Tabla con cuadrícula101"/>
    <w:basedOn w:val="Tablanormal"/>
    <w:next w:val="Tablaconcuadrcula"/>
    <w:uiPriority w:val="59"/>
    <w:rsid w:val="00845D6D"/>
    <w:pPr>
      <w:spacing w:after="0" w:line="240" w:lineRule="auto"/>
    </w:pPr>
    <w:rPr>
      <w:rFonts w:ascii="Times New Roman" w:eastAsia="Times New Roman" w:hAnsi="Times New Roman" w:cs="Times New Roman"/>
      <w:sz w:val="24"/>
      <w:szCs w:val="24"/>
      <w:lang w:eastAsia="es-C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66368">
      <w:bodyDiv w:val="1"/>
      <w:marLeft w:val="0"/>
      <w:marRight w:val="0"/>
      <w:marTop w:val="0"/>
      <w:marBottom w:val="0"/>
      <w:divBdr>
        <w:top w:val="none" w:sz="0" w:space="0" w:color="auto"/>
        <w:left w:val="none" w:sz="0" w:space="0" w:color="auto"/>
        <w:bottom w:val="none" w:sz="0" w:space="0" w:color="auto"/>
        <w:right w:val="none" w:sz="0" w:space="0" w:color="auto"/>
      </w:divBdr>
    </w:div>
    <w:div w:id="822964448">
      <w:bodyDiv w:val="1"/>
      <w:marLeft w:val="0"/>
      <w:marRight w:val="0"/>
      <w:marTop w:val="0"/>
      <w:marBottom w:val="0"/>
      <w:divBdr>
        <w:top w:val="none" w:sz="0" w:space="0" w:color="auto"/>
        <w:left w:val="none" w:sz="0" w:space="0" w:color="auto"/>
        <w:bottom w:val="none" w:sz="0" w:space="0" w:color="auto"/>
        <w:right w:val="none" w:sz="0" w:space="0" w:color="auto"/>
      </w:divBdr>
    </w:div>
    <w:div w:id="158880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206</TotalTime>
  <Pages>4</Pages>
  <Words>910</Words>
  <Characters>5187</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pc1</cp:lastModifiedBy>
  <cp:revision>34</cp:revision>
  <cp:lastPrinted>2026-04-21T15:14:00Z</cp:lastPrinted>
  <dcterms:created xsi:type="dcterms:W3CDTF">2025-06-16T15:05:00Z</dcterms:created>
  <dcterms:modified xsi:type="dcterms:W3CDTF">2026-04-23T13:42:00Z</dcterms:modified>
</cp:coreProperties>
</file>